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zev knihy: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Harry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Potter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k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men mudrc</w:t>
      </w:r>
      <w:r>
        <w:rPr>
          <w:rFonts w:ascii="Times New Roman" w:hAnsi="Times New Roman"/>
          <w:b/>
          <w:bCs/>
          <w:sz w:val="24"/>
          <w:szCs w:val="24"/>
        </w:rPr>
        <w:t xml:space="preserve">ů 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Autor: J. K. Rowlingov</w:t>
      </w:r>
      <w:r>
        <w:rPr>
          <w:rFonts w:ascii="Times New Roman" w:hAnsi="Times New Roman"/>
          <w:b/>
          <w:bCs/>
          <w:sz w:val="24"/>
          <w:szCs w:val="24"/>
        </w:rPr>
        <w:t>á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Nakladatelstv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: Albatros, 2016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ISBN: 978-80-00-04489-7</w:t>
      </w:r>
    </w:p>
    <w:p w:rsidR="00D03B84" w:rsidRDefault="00D03B84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B84" w:rsidRDefault="00D03B84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Uk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 xml:space="preserve">zka: </w:t>
      </w:r>
    </w:p>
    <w:p w:rsidR="00D03B84" w:rsidRDefault="00D03B84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Moudr</w:t>
      </w:r>
      <w:r>
        <w:rPr>
          <w:rFonts w:ascii="Times New Roman" w:hAnsi="Times New Roman"/>
          <w:b/>
          <w:bCs/>
          <w:sz w:val="26"/>
          <w:szCs w:val="26"/>
        </w:rPr>
        <w:t xml:space="preserve">ý </w:t>
      </w:r>
      <w:r>
        <w:rPr>
          <w:rFonts w:ascii="Times New Roman" w:hAnsi="Times New Roman"/>
          <w:b/>
          <w:bCs/>
          <w:sz w:val="26"/>
          <w:szCs w:val="26"/>
        </w:rPr>
        <w:t>klobouk</w:t>
      </w:r>
    </w:p>
    <w:p w:rsidR="00D03B84" w:rsidRDefault="00D03B84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na se okam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it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otev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ela. Uprost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ed 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st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la vysok</w:t>
      </w:r>
      <w:r>
        <w:rPr>
          <w:rFonts w:ascii="Times New Roman" w:hAnsi="Times New Roman"/>
          <w:sz w:val="26"/>
          <w:szCs w:val="26"/>
        </w:rPr>
        <w:t>á č</w:t>
      </w:r>
      <w:r>
        <w:rPr>
          <w:rFonts w:ascii="Times New Roman" w:hAnsi="Times New Roman"/>
          <w:sz w:val="26"/>
          <w:szCs w:val="26"/>
        </w:rPr>
        <w:t>ernovlas</w:t>
      </w:r>
      <w:r>
        <w:rPr>
          <w:rFonts w:ascii="Times New Roman" w:hAnsi="Times New Roman"/>
          <w:sz w:val="26"/>
          <w:szCs w:val="26"/>
        </w:rPr>
        <w:t>á č</w:t>
      </w:r>
      <w:r>
        <w:rPr>
          <w:rFonts w:ascii="Times New Roman" w:hAnsi="Times New Roman"/>
          <w:sz w:val="26"/>
          <w:szCs w:val="26"/>
        </w:rPr>
        <w:t>arod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jka ve smaragdov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zelen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>m h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 xml:space="preserve">bitu. </w:t>
      </w:r>
      <w:r>
        <w:rPr>
          <w:rFonts w:ascii="Times New Roman" w:hAnsi="Times New Roman"/>
          <w:sz w:val="26"/>
          <w:szCs w:val="26"/>
        </w:rPr>
        <w:t>Vypadala velice p</w:t>
      </w:r>
      <w:r>
        <w:rPr>
          <w:rFonts w:ascii="Times New Roman" w:hAnsi="Times New Roman"/>
          <w:sz w:val="26"/>
          <w:szCs w:val="26"/>
        </w:rPr>
        <w:t>ří</w:t>
      </w:r>
      <w:r>
        <w:rPr>
          <w:rFonts w:ascii="Times New Roman" w:hAnsi="Times New Roman"/>
          <w:sz w:val="26"/>
          <w:szCs w:val="26"/>
        </w:rPr>
        <w:t>sn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 xml:space="preserve">a </w:t>
      </w:r>
      <w:proofErr w:type="spellStart"/>
      <w:r>
        <w:rPr>
          <w:rFonts w:ascii="Times New Roman" w:hAnsi="Times New Roman"/>
          <w:sz w:val="26"/>
          <w:szCs w:val="26"/>
        </w:rPr>
        <w:t>Harryho</w:t>
      </w:r>
      <w:proofErr w:type="spellEnd"/>
      <w:r>
        <w:rPr>
          <w:rFonts w:ascii="Times New Roman" w:hAnsi="Times New Roman"/>
          <w:sz w:val="26"/>
          <w:szCs w:val="26"/>
        </w:rPr>
        <w:t xml:space="preserve"> v tu chv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li napadlo, 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e by nebylo dobr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dostat se s 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 xml:space="preserve">do sporu. 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„</w:t>
      </w:r>
      <w:r>
        <w:rPr>
          <w:rFonts w:ascii="Times New Roman" w:hAnsi="Times New Roman"/>
          <w:sz w:val="26"/>
          <w:szCs w:val="26"/>
        </w:rPr>
        <w:t xml:space="preserve">Tak to jsou ty </w:t>
      </w:r>
      <w:proofErr w:type="spellStart"/>
      <w:r>
        <w:rPr>
          <w:rFonts w:ascii="Times New Roman" w:hAnsi="Times New Roman"/>
          <w:sz w:val="26"/>
          <w:szCs w:val="26"/>
        </w:rPr>
        <w:t>prv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ci</w:t>
      </w:r>
      <w:proofErr w:type="spellEnd"/>
      <w:r>
        <w:rPr>
          <w:rFonts w:ascii="Times New Roman" w:hAnsi="Times New Roman"/>
          <w:sz w:val="26"/>
          <w:szCs w:val="26"/>
        </w:rPr>
        <w:t>, pan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 xml:space="preserve">profesorko </w:t>
      </w:r>
      <w:proofErr w:type="spellStart"/>
      <w:r>
        <w:rPr>
          <w:rFonts w:ascii="Times New Roman" w:hAnsi="Times New Roman"/>
          <w:sz w:val="26"/>
          <w:szCs w:val="26"/>
        </w:rPr>
        <w:t>McGonagallov</w:t>
      </w:r>
      <w:r>
        <w:rPr>
          <w:rFonts w:ascii="Times New Roman" w:hAnsi="Times New Roman"/>
          <w:sz w:val="26"/>
          <w:szCs w:val="26"/>
        </w:rPr>
        <w:t>á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“ ř</w:t>
      </w:r>
      <w:r>
        <w:rPr>
          <w:rFonts w:ascii="Times New Roman" w:hAnsi="Times New Roman"/>
          <w:sz w:val="26"/>
          <w:szCs w:val="26"/>
        </w:rPr>
        <w:t xml:space="preserve">ekl </w:t>
      </w:r>
      <w:proofErr w:type="spellStart"/>
      <w:r>
        <w:rPr>
          <w:rFonts w:ascii="Times New Roman" w:hAnsi="Times New Roman"/>
          <w:sz w:val="26"/>
          <w:szCs w:val="26"/>
        </w:rPr>
        <w:t>Hagrid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„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 xml:space="preserve">kuji, </w:t>
      </w:r>
      <w:proofErr w:type="spellStart"/>
      <w:r>
        <w:rPr>
          <w:rFonts w:ascii="Times New Roman" w:hAnsi="Times New Roman"/>
          <w:sz w:val="26"/>
          <w:szCs w:val="26"/>
        </w:rPr>
        <w:t>Hagride</w:t>
      </w:r>
      <w:proofErr w:type="spellEnd"/>
      <w:r>
        <w:rPr>
          <w:rFonts w:ascii="Times New Roman" w:hAnsi="Times New Roman"/>
          <w:sz w:val="26"/>
          <w:szCs w:val="26"/>
        </w:rPr>
        <w:t>. Te</w:t>
      </w:r>
      <w:r>
        <w:rPr>
          <w:rFonts w:ascii="Times New Roman" w:hAnsi="Times New Roman"/>
          <w:sz w:val="26"/>
          <w:szCs w:val="26"/>
        </w:rPr>
        <w:t xml:space="preserve">ď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si je vezmu na starost j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”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Otev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ela br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nu doko</w:t>
      </w:r>
      <w:r>
        <w:rPr>
          <w:rFonts w:ascii="Times New Roman" w:hAnsi="Times New Roman"/>
          <w:sz w:val="26"/>
          <w:szCs w:val="26"/>
        </w:rPr>
        <w:t>řá</w:t>
      </w:r>
      <w:r>
        <w:rPr>
          <w:rFonts w:ascii="Times New Roman" w:hAnsi="Times New Roman"/>
          <w:sz w:val="26"/>
          <w:szCs w:val="26"/>
        </w:rPr>
        <w:t>n. Vstupn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íň </w:t>
      </w:r>
      <w:r>
        <w:rPr>
          <w:rFonts w:ascii="Times New Roman" w:hAnsi="Times New Roman"/>
          <w:sz w:val="26"/>
          <w:szCs w:val="26"/>
        </w:rPr>
        <w:t>byla tak velik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e by se do 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ve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el cel</w:t>
      </w:r>
      <w:r>
        <w:rPr>
          <w:rFonts w:ascii="Times New Roman" w:hAnsi="Times New Roman"/>
          <w:sz w:val="26"/>
          <w:szCs w:val="26"/>
        </w:rPr>
        <w:t xml:space="preserve">ý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ů</w:t>
      </w:r>
      <w:r>
        <w:rPr>
          <w:rFonts w:ascii="Times New Roman" w:hAnsi="Times New Roman"/>
          <w:sz w:val="26"/>
          <w:szCs w:val="26"/>
        </w:rPr>
        <w:t xml:space="preserve">m </w:t>
      </w:r>
      <w:proofErr w:type="spellStart"/>
      <w:r>
        <w:rPr>
          <w:rFonts w:ascii="Times New Roman" w:hAnsi="Times New Roman"/>
          <w:sz w:val="26"/>
          <w:szCs w:val="26"/>
        </w:rPr>
        <w:t>Dursleyov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>ch</w:t>
      </w:r>
      <w:proofErr w:type="spellEnd"/>
      <w:r>
        <w:rPr>
          <w:rFonts w:ascii="Times New Roman" w:hAnsi="Times New Roman"/>
          <w:sz w:val="26"/>
          <w:szCs w:val="26"/>
        </w:rPr>
        <w:t>. Kamenn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st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ny oza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ovaly planouc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pochodn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stejn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 xml:space="preserve">jako u </w:t>
      </w:r>
      <w:proofErr w:type="spellStart"/>
      <w:r>
        <w:rPr>
          <w:rFonts w:ascii="Times New Roman" w:hAnsi="Times New Roman"/>
          <w:sz w:val="26"/>
          <w:szCs w:val="26"/>
        </w:rPr>
        <w:t>Gringottov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>ch</w:t>
      </w:r>
      <w:proofErr w:type="spellEnd"/>
      <w:r>
        <w:rPr>
          <w:rFonts w:ascii="Times New Roman" w:hAnsi="Times New Roman"/>
          <w:sz w:val="26"/>
          <w:szCs w:val="26"/>
        </w:rPr>
        <w:t xml:space="preserve">, strop byl tak vysoko, 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e na 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j ani nedohl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>dli, a do ho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ej</w:t>
      </w:r>
      <w:r>
        <w:rPr>
          <w:rFonts w:ascii="Times New Roman" w:hAnsi="Times New Roman"/>
          <w:sz w:val="26"/>
          <w:szCs w:val="26"/>
        </w:rPr>
        <w:t>ší</w:t>
      </w:r>
      <w:r>
        <w:rPr>
          <w:rFonts w:ascii="Times New Roman" w:hAnsi="Times New Roman"/>
          <w:sz w:val="26"/>
          <w:szCs w:val="26"/>
        </w:rPr>
        <w:t>ch pater vedlo velkolep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mramorov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schodi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Š</w:t>
      </w:r>
      <w:r>
        <w:rPr>
          <w:rFonts w:ascii="Times New Roman" w:hAnsi="Times New Roman"/>
          <w:sz w:val="26"/>
          <w:szCs w:val="26"/>
        </w:rPr>
        <w:t xml:space="preserve">li za </w:t>
      </w:r>
      <w:r>
        <w:rPr>
          <w:rFonts w:ascii="Times New Roman" w:hAnsi="Times New Roman"/>
          <w:sz w:val="26"/>
          <w:szCs w:val="26"/>
        </w:rPr>
        <w:t xml:space="preserve">profesorkou </w:t>
      </w:r>
      <w:proofErr w:type="spellStart"/>
      <w:r>
        <w:rPr>
          <w:rFonts w:ascii="Times New Roman" w:hAnsi="Times New Roman"/>
          <w:sz w:val="26"/>
          <w:szCs w:val="26"/>
        </w:rPr>
        <w:t>McGonagallovou</w:t>
      </w:r>
      <w:proofErr w:type="spellEnd"/>
      <w:r>
        <w:rPr>
          <w:rFonts w:ascii="Times New Roman" w:hAnsi="Times New Roman"/>
          <w:sz w:val="26"/>
          <w:szCs w:val="26"/>
        </w:rPr>
        <w:t xml:space="preserve"> po podlaze z kamenn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>ch dla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dic. Ze dve</w:t>
      </w:r>
      <w:r>
        <w:rPr>
          <w:rFonts w:ascii="Times New Roman" w:hAnsi="Times New Roman"/>
          <w:sz w:val="26"/>
          <w:szCs w:val="26"/>
        </w:rPr>
        <w:t xml:space="preserve">ří </w:t>
      </w:r>
      <w:r>
        <w:rPr>
          <w:rFonts w:ascii="Times New Roman" w:hAnsi="Times New Roman"/>
          <w:sz w:val="26"/>
          <w:szCs w:val="26"/>
        </w:rPr>
        <w:t>vpravo sly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 xml:space="preserve">el </w:t>
      </w:r>
      <w:proofErr w:type="spellStart"/>
      <w:r>
        <w:rPr>
          <w:rFonts w:ascii="Times New Roman" w:hAnsi="Times New Roman"/>
          <w:sz w:val="26"/>
          <w:szCs w:val="26"/>
        </w:rPr>
        <w:t>Harry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um stovek hlas</w:t>
      </w:r>
      <w:r>
        <w:rPr>
          <w:rFonts w:ascii="Times New Roman" w:hAnsi="Times New Roman"/>
          <w:sz w:val="26"/>
          <w:szCs w:val="26"/>
        </w:rPr>
        <w:t xml:space="preserve">ů – 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ichni ostatn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studenti u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tam z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ejm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 xml:space="preserve">byli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, profesorka </w:t>
      </w:r>
      <w:proofErr w:type="spellStart"/>
      <w:r>
        <w:rPr>
          <w:rFonts w:ascii="Times New Roman" w:hAnsi="Times New Roman"/>
          <w:sz w:val="26"/>
          <w:szCs w:val="26"/>
        </w:rPr>
        <w:t>McGonagallov</w:t>
      </w:r>
      <w:r>
        <w:rPr>
          <w:rFonts w:ascii="Times New Roman" w:hAnsi="Times New Roman"/>
          <w:sz w:val="26"/>
          <w:szCs w:val="26"/>
        </w:rPr>
        <w:t>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 xml:space="preserve">ak </w:t>
      </w:r>
      <w:r>
        <w:rPr>
          <w:rFonts w:ascii="Times New Roman" w:hAnsi="Times New Roman"/>
          <w:sz w:val="26"/>
          <w:szCs w:val="26"/>
        </w:rPr>
        <w:t>žá</w:t>
      </w:r>
      <w:r>
        <w:rPr>
          <w:rFonts w:ascii="Times New Roman" w:hAnsi="Times New Roman"/>
          <w:sz w:val="26"/>
          <w:szCs w:val="26"/>
        </w:rPr>
        <w:t>ky prvn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ho ro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ku odvedla do mal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pr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zdn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stnosti vedle vstupn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. Sm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stnali se dovnit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, st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li jeden vedle druh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>ho o dost bl</w:t>
      </w:r>
      <w:r>
        <w:rPr>
          <w:rFonts w:ascii="Times New Roman" w:hAnsi="Times New Roman"/>
          <w:sz w:val="26"/>
          <w:szCs w:val="26"/>
        </w:rPr>
        <w:t>íž</w:t>
      </w:r>
      <w:r>
        <w:rPr>
          <w:rFonts w:ascii="Times New Roman" w:hAnsi="Times New Roman"/>
          <w:sz w:val="26"/>
          <w:szCs w:val="26"/>
        </w:rPr>
        <w:t>, ne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by se postavili jindy, a neklidn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se rozhl</w:t>
      </w:r>
      <w:r>
        <w:rPr>
          <w:rFonts w:ascii="Times New Roman" w:hAnsi="Times New Roman"/>
          <w:sz w:val="26"/>
          <w:szCs w:val="26"/>
        </w:rPr>
        <w:t>íž</w:t>
      </w:r>
      <w:r>
        <w:rPr>
          <w:rFonts w:ascii="Times New Roman" w:hAnsi="Times New Roman"/>
          <w:sz w:val="26"/>
          <w:szCs w:val="26"/>
        </w:rPr>
        <w:t>eli.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„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tejte v Bradavic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ch,</w:t>
      </w:r>
      <w:r>
        <w:rPr>
          <w:rFonts w:ascii="Times New Roman" w:hAnsi="Times New Roman"/>
          <w:sz w:val="26"/>
          <w:szCs w:val="26"/>
        </w:rPr>
        <w:t>” ř</w:t>
      </w:r>
      <w:r>
        <w:rPr>
          <w:rFonts w:ascii="Times New Roman" w:hAnsi="Times New Roman"/>
          <w:sz w:val="26"/>
          <w:szCs w:val="26"/>
        </w:rPr>
        <w:t xml:space="preserve">ekla profesorka </w:t>
      </w:r>
      <w:proofErr w:type="spellStart"/>
      <w:r>
        <w:rPr>
          <w:rFonts w:ascii="Times New Roman" w:hAnsi="Times New Roman"/>
          <w:sz w:val="26"/>
          <w:szCs w:val="26"/>
        </w:rPr>
        <w:t>McGonagallov</w:t>
      </w:r>
      <w:r>
        <w:rPr>
          <w:rFonts w:ascii="Times New Roman" w:hAnsi="Times New Roman"/>
          <w:sz w:val="26"/>
          <w:szCs w:val="26"/>
        </w:rPr>
        <w:t>á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Za chv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li za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ne slavnostn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hostina na zah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jen</w:t>
      </w:r>
      <w:r>
        <w:rPr>
          <w:rFonts w:ascii="Times New Roman" w:hAnsi="Times New Roman"/>
          <w:sz w:val="26"/>
          <w:szCs w:val="26"/>
        </w:rPr>
        <w:t>í š</w:t>
      </w:r>
      <w:r>
        <w:rPr>
          <w:rFonts w:ascii="Times New Roman" w:hAnsi="Times New Roman"/>
          <w:sz w:val="26"/>
          <w:szCs w:val="26"/>
        </w:rPr>
        <w:t>koln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ho roku, ale </w:t>
      </w:r>
      <w:proofErr w:type="gramStart"/>
      <w:r>
        <w:rPr>
          <w:rFonts w:ascii="Times New Roman" w:hAnsi="Times New Roman"/>
          <w:sz w:val="26"/>
          <w:szCs w:val="26"/>
        </w:rPr>
        <w:t>je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ě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ne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zaujmete sv</w:t>
      </w:r>
      <w:r>
        <w:rPr>
          <w:rFonts w:ascii="Times New Roman" w:hAnsi="Times New Roman"/>
          <w:sz w:val="26"/>
          <w:szCs w:val="26"/>
        </w:rPr>
        <w:t xml:space="preserve">á 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sta ve velk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ni, ka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>ho z v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s za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ad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me do 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kter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koleje. Jedn</w:t>
      </w:r>
      <w:r>
        <w:rPr>
          <w:rFonts w:ascii="Times New Roman" w:hAnsi="Times New Roman"/>
          <w:sz w:val="26"/>
          <w:szCs w:val="26"/>
        </w:rPr>
        <w:t xml:space="preserve">á </w:t>
      </w:r>
      <w:r>
        <w:rPr>
          <w:rFonts w:ascii="Times New Roman" w:hAnsi="Times New Roman"/>
          <w:sz w:val="26"/>
          <w:szCs w:val="26"/>
        </w:rPr>
        <w:t>se o velice d</w:t>
      </w:r>
      <w:r>
        <w:rPr>
          <w:rFonts w:ascii="Times New Roman" w:hAnsi="Times New Roman"/>
          <w:sz w:val="26"/>
          <w:szCs w:val="26"/>
        </w:rPr>
        <w:t>ů</w:t>
      </w:r>
      <w:r>
        <w:rPr>
          <w:rFonts w:ascii="Times New Roman" w:hAnsi="Times New Roman"/>
          <w:sz w:val="26"/>
          <w:szCs w:val="26"/>
        </w:rPr>
        <w:t>le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it</w:t>
      </w:r>
      <w:r>
        <w:rPr>
          <w:rFonts w:ascii="Times New Roman" w:hAnsi="Times New Roman"/>
          <w:sz w:val="26"/>
          <w:szCs w:val="26"/>
        </w:rPr>
        <w:t xml:space="preserve">ý </w:t>
      </w:r>
      <w:r>
        <w:rPr>
          <w:rFonts w:ascii="Times New Roman" w:hAnsi="Times New Roman"/>
          <w:sz w:val="26"/>
          <w:szCs w:val="26"/>
        </w:rPr>
        <w:t>ob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ad, pon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vad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po celou dobu, kterou tu str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te, va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 koleje v Bradavic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ch bude 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co jako va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 rodina. Budete chodit na vyu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ov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spolu s ostatn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mi ze </w:t>
      </w:r>
      <w:r>
        <w:rPr>
          <w:rFonts w:ascii="Times New Roman" w:hAnsi="Times New Roman"/>
          <w:sz w:val="26"/>
          <w:szCs w:val="26"/>
        </w:rPr>
        <w:t>sv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koleje, sp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t v kolejn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lo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nici a tr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vit voln</w:t>
      </w:r>
      <w:r>
        <w:rPr>
          <w:rFonts w:ascii="Times New Roman" w:hAnsi="Times New Roman"/>
          <w:sz w:val="26"/>
          <w:szCs w:val="26"/>
        </w:rPr>
        <w:t>ý č</w:t>
      </w:r>
      <w:r>
        <w:rPr>
          <w:rFonts w:ascii="Times New Roman" w:hAnsi="Times New Roman"/>
          <w:sz w:val="26"/>
          <w:szCs w:val="26"/>
        </w:rPr>
        <w:t>as ve spole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ensk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stnosti sv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koleje.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Č</w:t>
      </w:r>
      <w:r>
        <w:rPr>
          <w:rFonts w:ascii="Times New Roman" w:hAnsi="Times New Roman"/>
          <w:sz w:val="26"/>
          <w:szCs w:val="26"/>
        </w:rPr>
        <w:t>ty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i koleje na</w:t>
      </w:r>
      <w:r>
        <w:rPr>
          <w:rFonts w:ascii="Times New Roman" w:hAnsi="Times New Roman"/>
          <w:sz w:val="26"/>
          <w:szCs w:val="26"/>
        </w:rPr>
        <w:t>ší š</w:t>
      </w:r>
      <w:r>
        <w:rPr>
          <w:rFonts w:ascii="Times New Roman" w:hAnsi="Times New Roman"/>
          <w:sz w:val="26"/>
          <w:szCs w:val="26"/>
        </w:rPr>
        <w:t>koly se jmenuj</w:t>
      </w:r>
      <w:r>
        <w:rPr>
          <w:rFonts w:ascii="Times New Roman" w:hAnsi="Times New Roman"/>
          <w:sz w:val="26"/>
          <w:szCs w:val="26"/>
        </w:rPr>
        <w:t xml:space="preserve">í </w:t>
      </w:r>
      <w:proofErr w:type="spellStart"/>
      <w:r>
        <w:rPr>
          <w:rFonts w:ascii="Times New Roman" w:hAnsi="Times New Roman"/>
          <w:sz w:val="26"/>
          <w:szCs w:val="26"/>
        </w:rPr>
        <w:t>Nebelv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Mrzimor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Havrasp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r</w:t>
      </w:r>
      <w:proofErr w:type="spellEnd"/>
      <w:r>
        <w:rPr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</w:rPr>
        <w:t>Zmijozel</w:t>
      </w:r>
      <w:proofErr w:type="spellEnd"/>
      <w:r>
        <w:rPr>
          <w:rFonts w:ascii="Times New Roman" w:hAnsi="Times New Roman"/>
          <w:sz w:val="26"/>
          <w:szCs w:val="26"/>
        </w:rPr>
        <w:t>. Ka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á </w:t>
      </w:r>
      <w:r>
        <w:rPr>
          <w:rFonts w:ascii="Times New Roman" w:hAnsi="Times New Roman"/>
          <w:sz w:val="26"/>
          <w:szCs w:val="26"/>
        </w:rPr>
        <w:t>z nich m</w:t>
      </w:r>
      <w:r>
        <w:rPr>
          <w:rFonts w:ascii="Times New Roman" w:hAnsi="Times New Roman"/>
          <w:sz w:val="26"/>
          <w:szCs w:val="26"/>
        </w:rPr>
        <w:t xml:space="preserve">á </w:t>
      </w:r>
      <w:r>
        <w:rPr>
          <w:rFonts w:ascii="Times New Roman" w:hAnsi="Times New Roman"/>
          <w:sz w:val="26"/>
          <w:szCs w:val="26"/>
        </w:rPr>
        <w:t>vlastn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slavnou historii a ze 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ech vy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li vynikaj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 xml:space="preserve">kouzelnici a 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arod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jky. Dokud budete v Bradavic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ch, z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sk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te ka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>m sv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 xml:space="preserve">m </w:t>
      </w:r>
      <w:r>
        <w:rPr>
          <w:rFonts w:ascii="Times New Roman" w:hAnsi="Times New Roman"/>
          <w:sz w:val="26"/>
          <w:szCs w:val="26"/>
        </w:rPr>
        <w:t>ú</w:t>
      </w:r>
      <w:r>
        <w:rPr>
          <w:rFonts w:ascii="Times New Roman" w:hAnsi="Times New Roman"/>
          <w:sz w:val="26"/>
          <w:szCs w:val="26"/>
        </w:rPr>
        <w:t>sp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chem pro svoji kolej body, ale kdy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poru</w:t>
      </w:r>
      <w:r>
        <w:rPr>
          <w:rFonts w:ascii="Times New Roman" w:hAnsi="Times New Roman"/>
          <w:sz w:val="26"/>
          <w:szCs w:val="26"/>
        </w:rPr>
        <w:t>ší</w:t>
      </w:r>
      <w:r>
        <w:rPr>
          <w:rFonts w:ascii="Times New Roman" w:hAnsi="Times New Roman"/>
          <w:sz w:val="26"/>
          <w:szCs w:val="26"/>
        </w:rPr>
        <w:t xml:space="preserve">te 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koln</w:t>
      </w:r>
      <w:r>
        <w:rPr>
          <w:rFonts w:ascii="Times New Roman" w:hAnsi="Times New Roman"/>
          <w:sz w:val="26"/>
          <w:szCs w:val="26"/>
        </w:rPr>
        <w:t>í řá</w:t>
      </w:r>
      <w:r>
        <w:rPr>
          <w:rFonts w:ascii="Times New Roman" w:hAnsi="Times New Roman"/>
          <w:sz w:val="26"/>
          <w:szCs w:val="26"/>
        </w:rPr>
        <w:t>d, va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 kolej o body p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ijde. Kolej, kter</w:t>
      </w:r>
      <w:r>
        <w:rPr>
          <w:rFonts w:ascii="Times New Roman" w:hAnsi="Times New Roman"/>
          <w:sz w:val="26"/>
          <w:szCs w:val="26"/>
        </w:rPr>
        <w:t xml:space="preserve">á </w:t>
      </w:r>
      <w:r>
        <w:rPr>
          <w:rFonts w:ascii="Times New Roman" w:hAnsi="Times New Roman"/>
          <w:sz w:val="26"/>
          <w:szCs w:val="26"/>
        </w:rPr>
        <w:t>dos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hne nejvy</w:t>
      </w:r>
      <w:r>
        <w:rPr>
          <w:rFonts w:ascii="Times New Roman" w:hAnsi="Times New Roman"/>
          <w:sz w:val="26"/>
          <w:szCs w:val="26"/>
        </w:rPr>
        <w:t xml:space="preserve">šší </w:t>
      </w:r>
      <w:r>
        <w:rPr>
          <w:rFonts w:ascii="Times New Roman" w:hAnsi="Times New Roman"/>
          <w:sz w:val="26"/>
          <w:szCs w:val="26"/>
        </w:rPr>
        <w:t>po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tu bod</w:t>
      </w:r>
      <w:r>
        <w:rPr>
          <w:rFonts w:ascii="Times New Roman" w:hAnsi="Times New Roman"/>
          <w:sz w:val="26"/>
          <w:szCs w:val="26"/>
        </w:rPr>
        <w:t>ů</w:t>
      </w:r>
      <w:r>
        <w:rPr>
          <w:rFonts w:ascii="Times New Roman" w:hAnsi="Times New Roman"/>
          <w:sz w:val="26"/>
          <w:szCs w:val="26"/>
        </w:rPr>
        <w:t>, z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sk</w:t>
      </w:r>
      <w:r>
        <w:rPr>
          <w:rFonts w:ascii="Times New Roman" w:hAnsi="Times New Roman"/>
          <w:sz w:val="26"/>
          <w:szCs w:val="26"/>
        </w:rPr>
        <w:t xml:space="preserve">á </w:t>
      </w:r>
      <w:r>
        <w:rPr>
          <w:rFonts w:ascii="Times New Roman" w:hAnsi="Times New Roman"/>
          <w:sz w:val="26"/>
          <w:szCs w:val="26"/>
        </w:rPr>
        <w:t xml:space="preserve">na konci roku 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koln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poh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r, co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je velik</w:t>
      </w:r>
      <w:r>
        <w:rPr>
          <w:rFonts w:ascii="Times New Roman" w:hAnsi="Times New Roman"/>
          <w:sz w:val="26"/>
          <w:szCs w:val="26"/>
        </w:rPr>
        <w:t xml:space="preserve">á </w:t>
      </w:r>
      <w:r>
        <w:rPr>
          <w:rFonts w:ascii="Times New Roman" w:hAnsi="Times New Roman"/>
          <w:sz w:val="26"/>
          <w:szCs w:val="26"/>
        </w:rPr>
        <w:t>pocta. Douf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 xml:space="preserve">m, 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e ka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ý </w:t>
      </w:r>
      <w:r>
        <w:rPr>
          <w:rFonts w:ascii="Times New Roman" w:hAnsi="Times New Roman"/>
          <w:sz w:val="26"/>
          <w:szCs w:val="26"/>
        </w:rPr>
        <w:t>budete d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lat sv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 xml:space="preserve">koleji 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est, a</w:t>
      </w:r>
      <w:r>
        <w:rPr>
          <w:rFonts w:ascii="Times New Roman" w:hAnsi="Times New Roman"/>
          <w:sz w:val="26"/>
          <w:szCs w:val="26"/>
        </w:rPr>
        <w:t xml:space="preserve">ť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se dostanete do kter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 xml:space="preserve">koliv z nich. 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B41700"/>
          <w:sz w:val="26"/>
          <w:szCs w:val="26"/>
        </w:rPr>
        <w:t xml:space="preserve">Potom se </w:t>
      </w:r>
      <w:proofErr w:type="spellStart"/>
      <w:r>
        <w:rPr>
          <w:rFonts w:ascii="Times New Roman" w:hAnsi="Times New Roman"/>
          <w:color w:val="B41700"/>
          <w:sz w:val="26"/>
          <w:szCs w:val="26"/>
        </w:rPr>
        <w:t>Harry</w:t>
      </w:r>
      <w:proofErr w:type="spellEnd"/>
      <w:r>
        <w:rPr>
          <w:rFonts w:ascii="Times New Roman" w:hAnsi="Times New Roman"/>
          <w:color w:val="B41700"/>
          <w:sz w:val="26"/>
          <w:szCs w:val="26"/>
        </w:rPr>
        <w:t xml:space="preserve"> zase sp</w:t>
      </w:r>
      <w:r>
        <w:rPr>
          <w:rFonts w:ascii="Times New Roman" w:hAnsi="Times New Roman"/>
          <w:color w:val="B41700"/>
          <w:sz w:val="26"/>
          <w:szCs w:val="26"/>
        </w:rPr>
        <w:t>ěš</w:t>
      </w:r>
      <w:r>
        <w:rPr>
          <w:rFonts w:ascii="Times New Roman" w:hAnsi="Times New Roman"/>
          <w:color w:val="B41700"/>
          <w:sz w:val="26"/>
          <w:szCs w:val="26"/>
        </w:rPr>
        <w:t>n</w:t>
      </w:r>
      <w:r>
        <w:rPr>
          <w:rFonts w:ascii="Times New Roman" w:hAnsi="Times New Roman"/>
          <w:color w:val="B41700"/>
          <w:sz w:val="26"/>
          <w:szCs w:val="26"/>
        </w:rPr>
        <w:t xml:space="preserve">ě </w:t>
      </w:r>
      <w:r>
        <w:rPr>
          <w:rFonts w:ascii="Times New Roman" w:hAnsi="Times New Roman"/>
          <w:color w:val="B41700"/>
          <w:sz w:val="26"/>
          <w:szCs w:val="26"/>
        </w:rPr>
        <w:t>pod</w:t>
      </w:r>
      <w:r>
        <w:rPr>
          <w:rFonts w:ascii="Times New Roman" w:hAnsi="Times New Roman"/>
          <w:color w:val="B41700"/>
          <w:sz w:val="26"/>
          <w:szCs w:val="26"/>
        </w:rPr>
        <w:t>í</w:t>
      </w:r>
      <w:r>
        <w:rPr>
          <w:rFonts w:ascii="Times New Roman" w:hAnsi="Times New Roman"/>
          <w:color w:val="B41700"/>
          <w:sz w:val="26"/>
          <w:szCs w:val="26"/>
        </w:rPr>
        <w:t>val dol</w:t>
      </w:r>
      <w:r>
        <w:rPr>
          <w:rFonts w:ascii="Times New Roman" w:hAnsi="Times New Roman"/>
          <w:color w:val="B41700"/>
          <w:sz w:val="26"/>
          <w:szCs w:val="26"/>
        </w:rPr>
        <w:t>ů</w:t>
      </w:r>
      <w:r>
        <w:rPr>
          <w:rFonts w:ascii="Times New Roman" w:hAnsi="Times New Roman"/>
          <w:color w:val="B41700"/>
          <w:sz w:val="26"/>
          <w:szCs w:val="26"/>
        </w:rPr>
        <w:t>, kdy</w:t>
      </w:r>
      <w:r>
        <w:rPr>
          <w:rFonts w:ascii="Times New Roman" w:hAnsi="Times New Roman"/>
          <w:color w:val="B41700"/>
          <w:sz w:val="26"/>
          <w:szCs w:val="26"/>
        </w:rPr>
        <w:t xml:space="preserve">ž </w:t>
      </w:r>
      <w:r>
        <w:rPr>
          <w:rFonts w:ascii="Times New Roman" w:hAnsi="Times New Roman"/>
          <w:color w:val="B41700"/>
          <w:sz w:val="26"/>
          <w:szCs w:val="26"/>
        </w:rPr>
        <w:t xml:space="preserve">profesorka </w:t>
      </w:r>
      <w:proofErr w:type="spellStart"/>
      <w:r>
        <w:rPr>
          <w:rFonts w:ascii="Times New Roman" w:hAnsi="Times New Roman"/>
          <w:color w:val="B41700"/>
          <w:sz w:val="26"/>
          <w:szCs w:val="26"/>
        </w:rPr>
        <w:t>McGonagallov</w:t>
      </w:r>
      <w:r>
        <w:rPr>
          <w:rFonts w:ascii="Times New Roman" w:hAnsi="Times New Roman"/>
          <w:color w:val="B41700"/>
          <w:sz w:val="26"/>
          <w:szCs w:val="26"/>
        </w:rPr>
        <w:t>á</w:t>
      </w:r>
      <w:proofErr w:type="spellEnd"/>
      <w:r>
        <w:rPr>
          <w:rFonts w:ascii="Times New Roman" w:hAnsi="Times New Roman"/>
          <w:color w:val="B41700"/>
          <w:sz w:val="26"/>
          <w:szCs w:val="26"/>
        </w:rPr>
        <w:t xml:space="preserve"> </w:t>
      </w:r>
      <w:r>
        <w:rPr>
          <w:rFonts w:ascii="Times New Roman" w:hAnsi="Times New Roman"/>
          <w:color w:val="B41700"/>
          <w:sz w:val="26"/>
          <w:szCs w:val="26"/>
        </w:rPr>
        <w:t>p</w:t>
      </w:r>
      <w:r>
        <w:rPr>
          <w:rFonts w:ascii="Times New Roman" w:hAnsi="Times New Roman"/>
          <w:color w:val="B41700"/>
          <w:sz w:val="26"/>
          <w:szCs w:val="26"/>
        </w:rPr>
        <w:t>ř</w:t>
      </w:r>
      <w:r>
        <w:rPr>
          <w:rFonts w:ascii="Times New Roman" w:hAnsi="Times New Roman"/>
          <w:color w:val="B41700"/>
          <w:sz w:val="26"/>
          <w:szCs w:val="26"/>
        </w:rPr>
        <w:t xml:space="preserve">ed </w:t>
      </w:r>
      <w:r>
        <w:rPr>
          <w:rFonts w:ascii="Times New Roman" w:hAnsi="Times New Roman"/>
          <w:color w:val="B41700"/>
          <w:sz w:val="26"/>
          <w:szCs w:val="26"/>
        </w:rPr>
        <w:t>žá</w:t>
      </w:r>
      <w:r>
        <w:rPr>
          <w:rFonts w:ascii="Times New Roman" w:hAnsi="Times New Roman"/>
          <w:color w:val="B41700"/>
          <w:sz w:val="26"/>
          <w:szCs w:val="26"/>
        </w:rPr>
        <w:t>ky prvn</w:t>
      </w:r>
      <w:r>
        <w:rPr>
          <w:rFonts w:ascii="Times New Roman" w:hAnsi="Times New Roman"/>
          <w:color w:val="B41700"/>
          <w:sz w:val="26"/>
          <w:szCs w:val="26"/>
        </w:rPr>
        <w:t>í</w:t>
      </w:r>
      <w:r>
        <w:rPr>
          <w:rFonts w:ascii="Times New Roman" w:hAnsi="Times New Roman"/>
          <w:color w:val="B41700"/>
          <w:sz w:val="26"/>
          <w:szCs w:val="26"/>
        </w:rPr>
        <w:t>ho ro</w:t>
      </w:r>
      <w:r>
        <w:rPr>
          <w:rFonts w:ascii="Times New Roman" w:hAnsi="Times New Roman"/>
          <w:color w:val="B41700"/>
          <w:sz w:val="26"/>
          <w:szCs w:val="26"/>
        </w:rPr>
        <w:t>č</w:t>
      </w:r>
      <w:r>
        <w:rPr>
          <w:rFonts w:ascii="Times New Roman" w:hAnsi="Times New Roman"/>
          <w:color w:val="B41700"/>
          <w:sz w:val="26"/>
          <w:szCs w:val="26"/>
        </w:rPr>
        <w:t>n</w:t>
      </w:r>
      <w:r>
        <w:rPr>
          <w:rFonts w:ascii="Times New Roman" w:hAnsi="Times New Roman"/>
          <w:color w:val="B41700"/>
          <w:sz w:val="26"/>
          <w:szCs w:val="26"/>
        </w:rPr>
        <w:t>í</w:t>
      </w:r>
      <w:r>
        <w:rPr>
          <w:rFonts w:ascii="Times New Roman" w:hAnsi="Times New Roman"/>
          <w:color w:val="B41700"/>
          <w:sz w:val="26"/>
          <w:szCs w:val="26"/>
        </w:rPr>
        <w:t>ku ml</w:t>
      </w:r>
      <w:r>
        <w:rPr>
          <w:rFonts w:ascii="Times New Roman" w:hAnsi="Times New Roman"/>
          <w:color w:val="B41700"/>
          <w:sz w:val="26"/>
          <w:szCs w:val="26"/>
        </w:rPr>
        <w:t>č</w:t>
      </w:r>
      <w:r>
        <w:rPr>
          <w:rFonts w:ascii="Times New Roman" w:hAnsi="Times New Roman"/>
          <w:color w:val="B41700"/>
          <w:sz w:val="26"/>
          <w:szCs w:val="26"/>
        </w:rPr>
        <w:t xml:space="preserve">ky postavila </w:t>
      </w:r>
      <w:r>
        <w:rPr>
          <w:rFonts w:ascii="Times New Roman" w:hAnsi="Times New Roman"/>
          <w:color w:val="B41700"/>
          <w:sz w:val="26"/>
          <w:szCs w:val="26"/>
        </w:rPr>
        <w:t>č</w:t>
      </w:r>
      <w:r>
        <w:rPr>
          <w:rFonts w:ascii="Times New Roman" w:hAnsi="Times New Roman"/>
          <w:color w:val="B41700"/>
          <w:sz w:val="26"/>
          <w:szCs w:val="26"/>
        </w:rPr>
        <w:t>ty</w:t>
      </w:r>
      <w:r>
        <w:rPr>
          <w:rFonts w:ascii="Times New Roman" w:hAnsi="Times New Roman"/>
          <w:color w:val="B41700"/>
          <w:sz w:val="26"/>
          <w:szCs w:val="26"/>
        </w:rPr>
        <w:t>ř</w:t>
      </w:r>
      <w:r>
        <w:rPr>
          <w:rFonts w:ascii="Times New Roman" w:hAnsi="Times New Roman"/>
          <w:color w:val="B41700"/>
          <w:sz w:val="26"/>
          <w:szCs w:val="26"/>
        </w:rPr>
        <w:t>nohou stoli</w:t>
      </w:r>
      <w:r>
        <w:rPr>
          <w:rFonts w:ascii="Times New Roman" w:hAnsi="Times New Roman"/>
          <w:color w:val="B41700"/>
          <w:sz w:val="26"/>
          <w:szCs w:val="26"/>
        </w:rPr>
        <w:t>č</w:t>
      </w:r>
      <w:r>
        <w:rPr>
          <w:rFonts w:ascii="Times New Roman" w:hAnsi="Times New Roman"/>
          <w:color w:val="B41700"/>
          <w:sz w:val="26"/>
          <w:szCs w:val="26"/>
        </w:rPr>
        <w:t>ku.</w:t>
      </w:r>
      <w:r>
        <w:rPr>
          <w:rFonts w:ascii="Times New Roman" w:hAnsi="Times New Roman"/>
          <w:sz w:val="26"/>
          <w:szCs w:val="26"/>
        </w:rPr>
        <w:t xml:space="preserve"> Na jej</w:t>
      </w:r>
      <w:r>
        <w:rPr>
          <w:rFonts w:ascii="Times New Roman" w:hAnsi="Times New Roman"/>
          <w:sz w:val="26"/>
          <w:szCs w:val="26"/>
        </w:rPr>
        <w:t xml:space="preserve">í </w:t>
      </w:r>
      <w:r>
        <w:rPr>
          <w:rFonts w:ascii="Times New Roman" w:hAnsi="Times New Roman"/>
          <w:sz w:val="26"/>
          <w:szCs w:val="26"/>
        </w:rPr>
        <w:t>desku polo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 xml:space="preserve">ila 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pi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at</w:t>
      </w:r>
      <w:r>
        <w:rPr>
          <w:rFonts w:ascii="Times New Roman" w:hAnsi="Times New Roman"/>
          <w:sz w:val="26"/>
          <w:szCs w:val="26"/>
        </w:rPr>
        <w:t xml:space="preserve">ý </w:t>
      </w:r>
      <w:r>
        <w:rPr>
          <w:rFonts w:ascii="Times New Roman" w:hAnsi="Times New Roman"/>
          <w:sz w:val="26"/>
          <w:szCs w:val="26"/>
        </w:rPr>
        <w:t>kouzelnick</w:t>
      </w:r>
      <w:r>
        <w:rPr>
          <w:rFonts w:ascii="Times New Roman" w:hAnsi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</w:rPr>
        <w:t>kobouk</w:t>
      </w:r>
      <w:proofErr w:type="spellEnd"/>
      <w:r>
        <w:rPr>
          <w:rFonts w:ascii="Times New Roman" w:hAnsi="Times New Roman"/>
          <w:sz w:val="26"/>
          <w:szCs w:val="26"/>
        </w:rPr>
        <w:t>, cel</w:t>
      </w:r>
      <w:r>
        <w:rPr>
          <w:rFonts w:ascii="Times New Roman" w:hAnsi="Times New Roman"/>
          <w:sz w:val="26"/>
          <w:szCs w:val="26"/>
        </w:rPr>
        <w:t xml:space="preserve">ý </w:t>
      </w:r>
      <w:r>
        <w:rPr>
          <w:rFonts w:ascii="Times New Roman" w:hAnsi="Times New Roman"/>
          <w:sz w:val="26"/>
          <w:szCs w:val="26"/>
        </w:rPr>
        <w:t>od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en</w:t>
      </w:r>
      <w:r>
        <w:rPr>
          <w:rFonts w:ascii="Times New Roman" w:hAnsi="Times New Roman"/>
          <w:sz w:val="26"/>
          <w:szCs w:val="26"/>
        </w:rPr>
        <w:t xml:space="preserve">ý </w:t>
      </w:r>
      <w:r>
        <w:rPr>
          <w:rFonts w:ascii="Times New Roman" w:hAnsi="Times New Roman"/>
          <w:sz w:val="26"/>
          <w:szCs w:val="26"/>
        </w:rPr>
        <w:t xml:space="preserve">a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zapl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tovan</w:t>
      </w:r>
      <w:r>
        <w:rPr>
          <w:rFonts w:ascii="Times New Roman" w:hAnsi="Times New Roman"/>
          <w:sz w:val="26"/>
          <w:szCs w:val="26"/>
        </w:rPr>
        <w:t>ý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 tak 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pinav</w:t>
      </w:r>
      <w:r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 xml:space="preserve">e by ho teta </w:t>
      </w:r>
      <w:proofErr w:type="spellStart"/>
      <w:r>
        <w:rPr>
          <w:rFonts w:ascii="Times New Roman" w:hAnsi="Times New Roman"/>
          <w:sz w:val="26"/>
          <w:szCs w:val="26"/>
        </w:rPr>
        <w:t>Petunie</w:t>
      </w:r>
      <w:proofErr w:type="spellEnd"/>
      <w:r>
        <w:rPr>
          <w:rFonts w:ascii="Times New Roman" w:hAnsi="Times New Roman"/>
          <w:sz w:val="26"/>
          <w:szCs w:val="26"/>
        </w:rPr>
        <w:t xml:space="preserve"> rozhodn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v dom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nestrp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 xml:space="preserve">la. </w:t>
      </w:r>
    </w:p>
    <w:p w:rsidR="00D03B84" w:rsidRDefault="00676A7D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Mo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á </w:t>
      </w:r>
      <w:r>
        <w:rPr>
          <w:rFonts w:ascii="Times New Roman" w:hAnsi="Times New Roman"/>
          <w:sz w:val="26"/>
          <w:szCs w:val="26"/>
        </w:rPr>
        <w:t xml:space="preserve">jim </w:t>
      </w:r>
      <w:proofErr w:type="spellStart"/>
      <w:r>
        <w:rPr>
          <w:rFonts w:ascii="Times New Roman" w:hAnsi="Times New Roman"/>
          <w:sz w:val="26"/>
          <w:szCs w:val="26"/>
        </w:rPr>
        <w:t>ted</w:t>
      </w:r>
      <w:proofErr w:type="spellEnd"/>
      <w:r>
        <w:rPr>
          <w:rFonts w:ascii="Times New Roman" w:hAnsi="Times New Roman"/>
          <w:sz w:val="26"/>
          <w:szCs w:val="26"/>
        </w:rPr>
        <w:t>' ulo</w:t>
      </w:r>
      <w:r>
        <w:rPr>
          <w:rFonts w:ascii="Times New Roman" w:hAnsi="Times New Roman"/>
          <w:sz w:val="26"/>
          <w:szCs w:val="26"/>
        </w:rPr>
        <w:t>ží</w:t>
      </w:r>
      <w:r>
        <w:rPr>
          <w:rFonts w:ascii="Times New Roman" w:hAnsi="Times New Roman"/>
          <w:sz w:val="26"/>
          <w:szCs w:val="26"/>
        </w:rPr>
        <w:t>, aby z 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j zkusili vyt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hnout kr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ka, pomyslel si </w:t>
      </w:r>
      <w:proofErr w:type="spellStart"/>
      <w:r>
        <w:rPr>
          <w:rFonts w:ascii="Times New Roman" w:hAnsi="Times New Roman"/>
          <w:sz w:val="26"/>
          <w:szCs w:val="26"/>
        </w:rPr>
        <w:t>Harry</w:t>
      </w:r>
      <w:proofErr w:type="spellEnd"/>
      <w:r>
        <w:rPr>
          <w:rFonts w:ascii="Times New Roman" w:hAnsi="Times New Roman"/>
          <w:sz w:val="26"/>
          <w:szCs w:val="26"/>
        </w:rPr>
        <w:t xml:space="preserve"> rozru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en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, nebo to tak aspo</w:t>
      </w:r>
      <w:r>
        <w:rPr>
          <w:rFonts w:ascii="Times New Roman" w:hAnsi="Times New Roman"/>
          <w:sz w:val="26"/>
          <w:szCs w:val="26"/>
        </w:rPr>
        <w:t xml:space="preserve">ň </w:t>
      </w:r>
      <w:proofErr w:type="gramStart"/>
      <w:r>
        <w:rPr>
          <w:rFonts w:ascii="Times New Roman" w:hAnsi="Times New Roman"/>
          <w:sz w:val="26"/>
          <w:szCs w:val="26"/>
        </w:rPr>
        <w:t>vypadalo - a</w:t>
      </w:r>
      <w:proofErr w:type="gramEnd"/>
      <w:r>
        <w:rPr>
          <w:rFonts w:ascii="Times New Roman" w:hAnsi="Times New Roman"/>
          <w:sz w:val="26"/>
          <w:szCs w:val="26"/>
        </w:rPr>
        <w:t xml:space="preserve"> kdy</w:t>
      </w:r>
      <w:r>
        <w:rPr>
          <w:rFonts w:ascii="Times New Roman" w:hAnsi="Times New Roman"/>
          <w:sz w:val="26"/>
          <w:szCs w:val="26"/>
        </w:rPr>
        <w:t xml:space="preserve">ž </w:t>
      </w:r>
      <w:r>
        <w:rPr>
          <w:rFonts w:ascii="Times New Roman" w:hAnsi="Times New Roman"/>
          <w:sz w:val="26"/>
          <w:szCs w:val="26"/>
        </w:rPr>
        <w:t>si 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 xml:space="preserve">iml, </w:t>
      </w:r>
      <w:r>
        <w:rPr>
          <w:rFonts w:ascii="Times New Roman" w:hAnsi="Times New Roman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e v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ichni se te</w:t>
      </w:r>
      <w:r>
        <w:rPr>
          <w:rFonts w:ascii="Times New Roman" w:hAnsi="Times New Roman"/>
          <w:sz w:val="26"/>
          <w:szCs w:val="26"/>
        </w:rPr>
        <w:t xml:space="preserve">ď </w:t>
      </w:r>
      <w:r>
        <w:rPr>
          <w:rFonts w:ascii="Times New Roman" w:hAnsi="Times New Roman"/>
          <w:sz w:val="26"/>
          <w:szCs w:val="26"/>
        </w:rPr>
        <w:t xml:space="preserve">na </w:t>
      </w:r>
      <w:r>
        <w:rPr>
          <w:rFonts w:ascii="Times New Roman" w:hAnsi="Times New Roman"/>
          <w:sz w:val="26"/>
          <w:szCs w:val="26"/>
        </w:rPr>
        <w:t>klobouk up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en</w:t>
      </w:r>
      <w:r>
        <w:rPr>
          <w:rFonts w:ascii="Times New Roman" w:hAnsi="Times New Roman"/>
          <w:sz w:val="26"/>
          <w:szCs w:val="26"/>
        </w:rPr>
        <w:t xml:space="preserve">ě 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vaj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, zahled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l se na 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j tak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>. Na 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kolik vte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in zavl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dlo ve Velk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ni naprost</w:t>
      </w:r>
      <w:r>
        <w:rPr>
          <w:rFonts w:ascii="Times New Roman" w:hAnsi="Times New Roman"/>
          <w:sz w:val="26"/>
          <w:szCs w:val="26"/>
        </w:rPr>
        <w:t xml:space="preserve">é </w:t>
      </w:r>
      <w:r>
        <w:rPr>
          <w:rFonts w:ascii="Times New Roman" w:hAnsi="Times New Roman"/>
          <w:sz w:val="26"/>
          <w:szCs w:val="26"/>
        </w:rPr>
        <w:t xml:space="preserve">ticho. Pak sebou </w:t>
      </w:r>
      <w:proofErr w:type="spellStart"/>
      <w:r>
        <w:rPr>
          <w:rFonts w:ascii="Times New Roman" w:hAnsi="Times New Roman"/>
          <w:sz w:val="26"/>
          <w:szCs w:val="26"/>
        </w:rPr>
        <w:t>kobouk</w:t>
      </w:r>
      <w:proofErr w:type="spellEnd"/>
      <w:r>
        <w:rPr>
          <w:rFonts w:ascii="Times New Roman" w:hAnsi="Times New Roman"/>
          <w:sz w:val="26"/>
          <w:szCs w:val="26"/>
        </w:rPr>
        <w:t xml:space="preserve"> n</w:t>
      </w:r>
      <w:r>
        <w:rPr>
          <w:rFonts w:ascii="Times New Roman" w:hAnsi="Times New Roman"/>
          <w:sz w:val="26"/>
          <w:szCs w:val="26"/>
        </w:rPr>
        <w:t>ě</w:t>
      </w:r>
      <w:r>
        <w:rPr>
          <w:rFonts w:ascii="Times New Roman" w:hAnsi="Times New Roman"/>
          <w:sz w:val="26"/>
          <w:szCs w:val="26"/>
        </w:rPr>
        <w:t>kolikr</w:t>
      </w:r>
      <w:r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 xml:space="preserve">t </w:t>
      </w:r>
      <w:r>
        <w:rPr>
          <w:rFonts w:ascii="Times New Roman" w:hAnsi="Times New Roman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kubl. Vedle krempy se otev</w:t>
      </w:r>
      <w:r>
        <w:rPr>
          <w:rFonts w:ascii="Times New Roman" w:hAnsi="Times New Roman"/>
          <w:sz w:val="26"/>
          <w:szCs w:val="26"/>
        </w:rPr>
        <w:t>ř</w:t>
      </w:r>
      <w:r>
        <w:rPr>
          <w:rFonts w:ascii="Times New Roman" w:hAnsi="Times New Roman"/>
          <w:sz w:val="26"/>
          <w:szCs w:val="26"/>
        </w:rPr>
        <w:t>ela trhlina podobn</w:t>
      </w:r>
      <w:r>
        <w:rPr>
          <w:rFonts w:ascii="Times New Roman" w:hAnsi="Times New Roman"/>
          <w:sz w:val="26"/>
          <w:szCs w:val="26"/>
        </w:rPr>
        <w:t xml:space="preserve">á </w:t>
      </w:r>
      <w:proofErr w:type="gramStart"/>
      <w:r>
        <w:rPr>
          <w:rFonts w:ascii="Times New Roman" w:hAnsi="Times New Roman"/>
          <w:sz w:val="26"/>
          <w:szCs w:val="26"/>
        </w:rPr>
        <w:t>ú</w:t>
      </w:r>
      <w:r>
        <w:rPr>
          <w:rFonts w:ascii="Times New Roman" w:hAnsi="Times New Roman"/>
          <w:sz w:val="26"/>
          <w:szCs w:val="26"/>
        </w:rPr>
        <w:t>st</w:t>
      </w:r>
      <w:r>
        <w:rPr>
          <w:rFonts w:ascii="Times New Roman" w:hAnsi="Times New Roman"/>
          <w:sz w:val="26"/>
          <w:szCs w:val="26"/>
        </w:rPr>
        <w:t>ů</w:t>
      </w:r>
      <w:r>
        <w:rPr>
          <w:rFonts w:ascii="Times New Roman" w:hAnsi="Times New Roman"/>
          <w:sz w:val="26"/>
          <w:szCs w:val="26"/>
        </w:rPr>
        <w:t>m - a</w:t>
      </w:r>
      <w:proofErr w:type="gramEnd"/>
      <w:r>
        <w:rPr>
          <w:rFonts w:ascii="Times New Roman" w:hAnsi="Times New Roman"/>
          <w:sz w:val="26"/>
          <w:szCs w:val="26"/>
        </w:rPr>
        <w:t xml:space="preserve"> klobouk za</w:t>
      </w:r>
      <w:r>
        <w:rPr>
          <w:rFonts w:ascii="Times New Roman" w:hAnsi="Times New Roman"/>
          <w:sz w:val="26"/>
          <w:szCs w:val="26"/>
        </w:rPr>
        <w:t>č</w:t>
      </w:r>
      <w:r>
        <w:rPr>
          <w:rFonts w:ascii="Times New Roman" w:hAnsi="Times New Roman"/>
          <w:sz w:val="26"/>
          <w:szCs w:val="26"/>
        </w:rPr>
        <w:t>al zp</w:t>
      </w:r>
      <w:r>
        <w:rPr>
          <w:rFonts w:ascii="Times New Roman" w:hAnsi="Times New Roman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vat: </w:t>
      </w:r>
    </w:p>
    <w:p w:rsidR="00D03B84" w:rsidRDefault="00D03B84">
      <w:pPr>
        <w:pStyle w:val="Tex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lastRenderedPageBreak/>
        <w:t>Zd</w:t>
      </w:r>
      <w:r>
        <w:rPr>
          <w:rFonts w:ascii="Times New Roman" w:hAnsi="Times New Roman"/>
          <w:i/>
          <w:iCs/>
          <w:sz w:val="26"/>
          <w:szCs w:val="26"/>
        </w:rPr>
        <w:t xml:space="preserve">á </w:t>
      </w:r>
      <w:r>
        <w:rPr>
          <w:rFonts w:ascii="Times New Roman" w:hAnsi="Times New Roman"/>
          <w:i/>
          <w:iCs/>
          <w:sz w:val="26"/>
          <w:szCs w:val="26"/>
        </w:rPr>
        <w:t>se v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 xml:space="preserve">m, </w:t>
      </w:r>
      <w:r>
        <w:rPr>
          <w:rFonts w:ascii="Times New Roman" w:hAnsi="Times New Roman"/>
          <w:i/>
          <w:iCs/>
          <w:sz w:val="26"/>
          <w:szCs w:val="26"/>
        </w:rPr>
        <w:t>ž</w:t>
      </w:r>
      <w:r>
        <w:rPr>
          <w:rFonts w:ascii="Times New Roman" w:hAnsi="Times New Roman"/>
          <w:i/>
          <w:iCs/>
          <w:sz w:val="26"/>
          <w:szCs w:val="26"/>
        </w:rPr>
        <w:t>e jsem o</w:t>
      </w:r>
      <w:r>
        <w:rPr>
          <w:rFonts w:ascii="Times New Roman" w:hAnsi="Times New Roman"/>
          <w:i/>
          <w:iCs/>
          <w:sz w:val="26"/>
          <w:szCs w:val="26"/>
        </w:rPr>
        <w:t>š</w:t>
      </w:r>
      <w:r>
        <w:rPr>
          <w:rFonts w:ascii="Times New Roman" w:hAnsi="Times New Roman"/>
          <w:i/>
          <w:iCs/>
          <w:sz w:val="26"/>
          <w:szCs w:val="26"/>
        </w:rPr>
        <w:t>kliv</w:t>
      </w:r>
      <w:r>
        <w:rPr>
          <w:rFonts w:ascii="Times New Roman" w:hAnsi="Times New Roman"/>
          <w:i/>
          <w:iCs/>
          <w:sz w:val="26"/>
          <w:szCs w:val="26"/>
        </w:rPr>
        <w:t xml:space="preserve">ý </w:t>
      </w:r>
      <w:r>
        <w:rPr>
          <w:rFonts w:ascii="Times New Roman" w:hAnsi="Times New Roman"/>
          <w:i/>
          <w:iCs/>
          <w:sz w:val="26"/>
          <w:szCs w:val="26"/>
        </w:rPr>
        <w:t xml:space="preserve">- 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myslete si, co chcete, 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chyt</w:t>
      </w:r>
      <w:r>
        <w:rPr>
          <w:rFonts w:ascii="Times New Roman" w:hAnsi="Times New Roman"/>
          <w:i/>
          <w:iCs/>
          <w:sz w:val="26"/>
          <w:szCs w:val="26"/>
        </w:rPr>
        <w:t>ř</w:t>
      </w:r>
      <w:r>
        <w:rPr>
          <w:rFonts w:ascii="Times New Roman" w:hAnsi="Times New Roman"/>
          <w:i/>
          <w:iCs/>
          <w:sz w:val="26"/>
          <w:szCs w:val="26"/>
        </w:rPr>
        <w:t>ej</w:t>
      </w:r>
      <w:r>
        <w:rPr>
          <w:rFonts w:ascii="Times New Roman" w:hAnsi="Times New Roman"/>
          <w:i/>
          <w:iCs/>
          <w:sz w:val="26"/>
          <w:szCs w:val="26"/>
        </w:rPr>
        <w:t xml:space="preserve">ší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klobouk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ne</w:t>
      </w:r>
      <w:r>
        <w:rPr>
          <w:rFonts w:ascii="Times New Roman" w:hAnsi="Times New Roman"/>
          <w:i/>
          <w:iCs/>
          <w:sz w:val="26"/>
          <w:szCs w:val="26"/>
        </w:rPr>
        <w:t xml:space="preserve">ž </w:t>
      </w:r>
      <w:r>
        <w:rPr>
          <w:rFonts w:ascii="Times New Roman" w:hAnsi="Times New Roman"/>
          <w:i/>
          <w:iCs/>
          <w:sz w:val="26"/>
          <w:szCs w:val="26"/>
        </w:rPr>
        <w:t>jsem j</w:t>
      </w:r>
      <w:r>
        <w:rPr>
          <w:rFonts w:ascii="Times New Roman" w:hAnsi="Times New Roman"/>
          <w:i/>
          <w:iCs/>
          <w:sz w:val="26"/>
          <w:szCs w:val="26"/>
        </w:rPr>
        <w:t>á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na sv</w:t>
      </w:r>
      <w:r>
        <w:rPr>
          <w:rFonts w:ascii="Times New Roman" w:hAnsi="Times New Roman"/>
          <w:i/>
          <w:iCs/>
          <w:sz w:val="26"/>
          <w:szCs w:val="26"/>
        </w:rPr>
        <w:t>ě</w:t>
      </w:r>
      <w:r>
        <w:rPr>
          <w:rFonts w:ascii="Times New Roman" w:hAnsi="Times New Roman"/>
          <w:i/>
          <w:iCs/>
          <w:sz w:val="26"/>
          <w:szCs w:val="26"/>
        </w:rPr>
        <w:t>t</w:t>
      </w:r>
      <w:r>
        <w:rPr>
          <w:rFonts w:ascii="Times New Roman" w:hAnsi="Times New Roman"/>
          <w:i/>
          <w:iCs/>
          <w:sz w:val="26"/>
          <w:szCs w:val="26"/>
        </w:rPr>
        <w:t xml:space="preserve">ě </w:t>
      </w:r>
      <w:r>
        <w:rPr>
          <w:rFonts w:ascii="Times New Roman" w:hAnsi="Times New Roman"/>
          <w:i/>
          <w:iCs/>
          <w:sz w:val="26"/>
          <w:szCs w:val="26"/>
        </w:rPr>
        <w:t xml:space="preserve">nenajdete. 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Nechte si svoje bu</w:t>
      </w:r>
      <w:r>
        <w:rPr>
          <w:rFonts w:ascii="Times New Roman" w:hAnsi="Times New Roman"/>
          <w:i/>
          <w:iCs/>
          <w:sz w:val="26"/>
          <w:szCs w:val="26"/>
        </w:rPr>
        <w:t>ř</w:t>
      </w:r>
      <w:r>
        <w:rPr>
          <w:rFonts w:ascii="Times New Roman" w:hAnsi="Times New Roman"/>
          <w:i/>
          <w:iCs/>
          <w:sz w:val="26"/>
          <w:szCs w:val="26"/>
        </w:rPr>
        <w:t>inky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i sv</w:t>
      </w:r>
      <w:r>
        <w:rPr>
          <w:rFonts w:ascii="Times New Roman" w:hAnsi="Times New Roman"/>
          <w:i/>
          <w:iCs/>
          <w:sz w:val="26"/>
          <w:szCs w:val="26"/>
        </w:rPr>
        <w:t xml:space="preserve">é </w:t>
      </w:r>
      <w:r>
        <w:rPr>
          <w:rFonts w:ascii="Times New Roman" w:hAnsi="Times New Roman"/>
          <w:i/>
          <w:iCs/>
          <w:sz w:val="26"/>
          <w:szCs w:val="26"/>
        </w:rPr>
        <w:t xml:space="preserve">klobouky z plsti - 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jsem moudr</w:t>
      </w:r>
      <w:r>
        <w:rPr>
          <w:rFonts w:ascii="Times New Roman" w:hAnsi="Times New Roman"/>
          <w:i/>
          <w:iCs/>
          <w:sz w:val="26"/>
          <w:szCs w:val="26"/>
        </w:rPr>
        <w:t xml:space="preserve">ý </w:t>
      </w:r>
      <w:r>
        <w:rPr>
          <w:rFonts w:ascii="Times New Roman" w:hAnsi="Times New Roman"/>
          <w:i/>
          <w:iCs/>
          <w:sz w:val="26"/>
          <w:szCs w:val="26"/>
        </w:rPr>
        <w:t>klobouk z Bradavic,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jen</w:t>
      </w:r>
      <w:r>
        <w:rPr>
          <w:rFonts w:ascii="Times New Roman" w:hAnsi="Times New Roman"/>
          <w:i/>
          <w:iCs/>
          <w:sz w:val="26"/>
          <w:szCs w:val="26"/>
        </w:rPr>
        <w:t xml:space="preserve">ž </w:t>
      </w:r>
      <w:r>
        <w:rPr>
          <w:rFonts w:ascii="Times New Roman" w:hAnsi="Times New Roman"/>
          <w:i/>
          <w:iCs/>
          <w:sz w:val="26"/>
          <w:szCs w:val="26"/>
        </w:rPr>
        <w:t>v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m nic neodpust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Ka</w:t>
      </w:r>
      <w:r>
        <w:rPr>
          <w:rFonts w:ascii="Times New Roman" w:hAnsi="Times New Roman"/>
          <w:i/>
          <w:iCs/>
          <w:sz w:val="26"/>
          <w:szCs w:val="26"/>
        </w:rPr>
        <w:t>ž</w:t>
      </w:r>
      <w:r>
        <w:rPr>
          <w:rFonts w:ascii="Times New Roman" w:hAnsi="Times New Roman"/>
          <w:i/>
          <w:iCs/>
          <w:sz w:val="26"/>
          <w:szCs w:val="26"/>
        </w:rPr>
        <w:t>d</w:t>
      </w:r>
      <w:r>
        <w:rPr>
          <w:rFonts w:ascii="Times New Roman" w:hAnsi="Times New Roman"/>
          <w:i/>
          <w:iCs/>
          <w:sz w:val="26"/>
          <w:szCs w:val="26"/>
        </w:rPr>
        <w:t>é</w:t>
      </w:r>
      <w:r>
        <w:rPr>
          <w:rFonts w:ascii="Times New Roman" w:hAnsi="Times New Roman"/>
          <w:i/>
          <w:iCs/>
          <w:sz w:val="26"/>
          <w:szCs w:val="26"/>
        </w:rPr>
        <w:t>mu vid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m do du</w:t>
      </w:r>
      <w:r>
        <w:rPr>
          <w:rFonts w:ascii="Times New Roman" w:hAnsi="Times New Roman"/>
          <w:i/>
          <w:iCs/>
          <w:sz w:val="26"/>
          <w:szCs w:val="26"/>
        </w:rPr>
        <w:t>š</w:t>
      </w:r>
      <w:r>
        <w:rPr>
          <w:rFonts w:ascii="Times New Roman" w:hAnsi="Times New Roman"/>
          <w:i/>
          <w:iCs/>
          <w:sz w:val="26"/>
          <w:szCs w:val="26"/>
        </w:rPr>
        <w:t>e,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v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m, z jak</w:t>
      </w:r>
      <w:r>
        <w:rPr>
          <w:rFonts w:ascii="Times New Roman" w:hAnsi="Times New Roman"/>
          <w:i/>
          <w:iCs/>
          <w:sz w:val="26"/>
          <w:szCs w:val="26"/>
        </w:rPr>
        <w:t>é</w:t>
      </w:r>
      <w:r>
        <w:rPr>
          <w:rFonts w:ascii="Times New Roman" w:hAnsi="Times New Roman"/>
          <w:i/>
          <w:iCs/>
          <w:sz w:val="26"/>
          <w:szCs w:val="26"/>
        </w:rPr>
        <w:t>ho je t</w:t>
      </w:r>
      <w:r>
        <w:rPr>
          <w:rFonts w:ascii="Times New Roman" w:hAnsi="Times New Roman"/>
          <w:i/>
          <w:iCs/>
          <w:sz w:val="26"/>
          <w:szCs w:val="26"/>
        </w:rPr>
        <w:t>ě</w:t>
      </w:r>
      <w:r>
        <w:rPr>
          <w:rFonts w:ascii="Times New Roman" w:hAnsi="Times New Roman"/>
          <w:i/>
          <w:iCs/>
          <w:sz w:val="26"/>
          <w:szCs w:val="26"/>
        </w:rPr>
        <w:t xml:space="preserve">sta - 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nasa</w:t>
      </w:r>
      <w:r>
        <w:rPr>
          <w:rFonts w:ascii="Times New Roman" w:hAnsi="Times New Roman"/>
          <w:i/>
          <w:iCs/>
          <w:sz w:val="26"/>
          <w:szCs w:val="26"/>
        </w:rPr>
        <w:t xml:space="preserve">ď </w:t>
      </w:r>
      <w:r>
        <w:rPr>
          <w:rFonts w:ascii="Times New Roman" w:hAnsi="Times New Roman"/>
          <w:i/>
          <w:iCs/>
          <w:sz w:val="26"/>
          <w:szCs w:val="26"/>
        </w:rPr>
        <w:t>si m</w:t>
      </w:r>
      <w:r>
        <w:rPr>
          <w:rFonts w:ascii="Times New Roman" w:hAnsi="Times New Roman"/>
          <w:i/>
          <w:iCs/>
          <w:sz w:val="26"/>
          <w:szCs w:val="26"/>
        </w:rPr>
        <w:t xml:space="preserve">ě </w:t>
      </w:r>
      <w:r>
        <w:rPr>
          <w:rFonts w:ascii="Times New Roman" w:hAnsi="Times New Roman"/>
          <w:i/>
          <w:iCs/>
          <w:sz w:val="26"/>
          <w:szCs w:val="26"/>
        </w:rPr>
        <w:t xml:space="preserve">a </w:t>
      </w:r>
      <w:r>
        <w:rPr>
          <w:rFonts w:ascii="Times New Roman" w:hAnsi="Times New Roman"/>
          <w:i/>
          <w:iCs/>
          <w:sz w:val="26"/>
          <w:szCs w:val="26"/>
        </w:rPr>
        <w:t>ř</w:t>
      </w:r>
      <w:r>
        <w:rPr>
          <w:rFonts w:ascii="Times New Roman" w:hAnsi="Times New Roman"/>
          <w:i/>
          <w:iCs/>
          <w:sz w:val="26"/>
          <w:szCs w:val="26"/>
        </w:rPr>
        <w:t>eknu ti,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kam povede tv</w:t>
      </w:r>
      <w:r>
        <w:rPr>
          <w:rFonts w:ascii="Times New Roman" w:hAnsi="Times New Roman"/>
          <w:i/>
          <w:iCs/>
          <w:sz w:val="26"/>
          <w:szCs w:val="26"/>
        </w:rPr>
        <w:t xml:space="preserve">á </w:t>
      </w:r>
      <w:r>
        <w:rPr>
          <w:rFonts w:ascii="Times New Roman" w:hAnsi="Times New Roman"/>
          <w:i/>
          <w:iCs/>
          <w:sz w:val="26"/>
          <w:szCs w:val="26"/>
        </w:rPr>
        <w:t xml:space="preserve">cesta. 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Mo</w:t>
      </w:r>
      <w:r>
        <w:rPr>
          <w:rFonts w:ascii="Times New Roman" w:hAnsi="Times New Roman"/>
          <w:i/>
          <w:iCs/>
          <w:sz w:val="26"/>
          <w:szCs w:val="26"/>
        </w:rPr>
        <w:t>ž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Times New Roman" w:hAnsi="Times New Roman"/>
          <w:i/>
          <w:iCs/>
          <w:sz w:val="26"/>
          <w:szCs w:val="26"/>
        </w:rPr>
        <w:t xml:space="preserve">á </w:t>
      </w:r>
      <w:r>
        <w:rPr>
          <w:rFonts w:ascii="Times New Roman" w:hAnsi="Times New Roman"/>
          <w:i/>
          <w:iCs/>
          <w:sz w:val="26"/>
          <w:szCs w:val="26"/>
        </w:rPr>
        <w:t>t</w:t>
      </w:r>
      <w:r>
        <w:rPr>
          <w:rFonts w:ascii="Times New Roman" w:hAnsi="Times New Roman"/>
          <w:i/>
          <w:iCs/>
          <w:sz w:val="26"/>
          <w:szCs w:val="26"/>
        </w:rPr>
        <w:t>ě č</w:t>
      </w:r>
      <w:r>
        <w:rPr>
          <w:rFonts w:ascii="Times New Roman" w:hAnsi="Times New Roman"/>
          <w:i/>
          <w:iCs/>
          <w:sz w:val="26"/>
          <w:szCs w:val="26"/>
        </w:rPr>
        <w:t>ek</w:t>
      </w:r>
      <w:r>
        <w:rPr>
          <w:rFonts w:ascii="Times New Roman" w:hAnsi="Times New Roman"/>
          <w:i/>
          <w:iCs/>
          <w:sz w:val="26"/>
          <w:szCs w:val="26"/>
        </w:rPr>
        <w:t xml:space="preserve">á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Nebel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r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,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kde maj</w:t>
      </w:r>
      <w:r>
        <w:rPr>
          <w:rFonts w:ascii="Times New Roman" w:hAnsi="Times New Roman"/>
          <w:i/>
          <w:iCs/>
          <w:sz w:val="26"/>
          <w:szCs w:val="26"/>
        </w:rPr>
        <w:t xml:space="preserve">í </w:t>
      </w:r>
      <w:r>
        <w:rPr>
          <w:rFonts w:ascii="Times New Roman" w:hAnsi="Times New Roman"/>
          <w:i/>
          <w:iCs/>
          <w:sz w:val="26"/>
          <w:szCs w:val="26"/>
        </w:rPr>
        <w:t>chrabr</w:t>
      </w:r>
      <w:r>
        <w:rPr>
          <w:rFonts w:ascii="Times New Roman" w:hAnsi="Times New Roman"/>
          <w:i/>
          <w:iCs/>
          <w:sz w:val="26"/>
          <w:szCs w:val="26"/>
        </w:rPr>
        <w:t xml:space="preserve">é </w:t>
      </w:r>
      <w:r>
        <w:rPr>
          <w:rFonts w:ascii="Times New Roman" w:hAnsi="Times New Roman"/>
          <w:i/>
          <w:iCs/>
          <w:sz w:val="26"/>
          <w:szCs w:val="26"/>
        </w:rPr>
        <w:t>srdce;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odvaha, klid a ryt</w:t>
      </w:r>
      <w:r>
        <w:rPr>
          <w:rFonts w:ascii="Times New Roman" w:hAnsi="Times New Roman"/>
          <w:i/>
          <w:iCs/>
          <w:sz w:val="26"/>
          <w:szCs w:val="26"/>
        </w:rPr>
        <w:t>íř</w:t>
      </w:r>
      <w:r>
        <w:rPr>
          <w:rFonts w:ascii="Times New Roman" w:hAnsi="Times New Roman"/>
          <w:i/>
          <w:iCs/>
          <w:sz w:val="26"/>
          <w:szCs w:val="26"/>
        </w:rPr>
        <w:t>skost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jdou u nich ruku v ruce.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Nebo t</w:t>
      </w:r>
      <w:r>
        <w:rPr>
          <w:rFonts w:ascii="Times New Roman" w:hAnsi="Times New Roman"/>
          <w:i/>
          <w:iCs/>
          <w:sz w:val="26"/>
          <w:szCs w:val="26"/>
        </w:rPr>
        <w:t>ě č</w:t>
      </w:r>
      <w:r>
        <w:rPr>
          <w:rFonts w:ascii="Times New Roman" w:hAnsi="Times New Roman"/>
          <w:i/>
          <w:iCs/>
          <w:sz w:val="26"/>
          <w:szCs w:val="26"/>
        </w:rPr>
        <w:t>ek</w:t>
      </w:r>
      <w:r>
        <w:rPr>
          <w:rFonts w:ascii="Times New Roman" w:hAnsi="Times New Roman"/>
          <w:i/>
          <w:iCs/>
          <w:sz w:val="26"/>
          <w:szCs w:val="26"/>
        </w:rPr>
        <w:t xml:space="preserve">á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Mrzimor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: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Times New Roman" w:hAnsi="Times New Roman"/>
          <w:i/>
          <w:iCs/>
          <w:sz w:val="26"/>
          <w:szCs w:val="26"/>
        </w:rPr>
        <w:t xml:space="preserve">áš </w:t>
      </w:r>
      <w:r>
        <w:rPr>
          <w:rFonts w:ascii="Times New Roman" w:hAnsi="Times New Roman"/>
          <w:i/>
          <w:iCs/>
          <w:sz w:val="26"/>
          <w:szCs w:val="26"/>
        </w:rPr>
        <w:t>jejich mravn</w:t>
      </w:r>
      <w:r>
        <w:rPr>
          <w:rFonts w:ascii="Times New Roman" w:hAnsi="Times New Roman"/>
          <w:i/>
          <w:iCs/>
          <w:sz w:val="26"/>
          <w:szCs w:val="26"/>
        </w:rPr>
        <w:t xml:space="preserve">í </w:t>
      </w:r>
      <w:r>
        <w:rPr>
          <w:rFonts w:ascii="Times New Roman" w:hAnsi="Times New Roman"/>
          <w:i/>
          <w:iCs/>
          <w:sz w:val="26"/>
          <w:szCs w:val="26"/>
        </w:rPr>
        <w:t>s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 xml:space="preserve">lu, 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jsou </w:t>
      </w: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>estn</w:t>
      </w:r>
      <w:r>
        <w:rPr>
          <w:rFonts w:ascii="Times New Roman" w:hAnsi="Times New Roman"/>
          <w:i/>
          <w:iCs/>
          <w:sz w:val="26"/>
          <w:szCs w:val="26"/>
        </w:rPr>
        <w:t xml:space="preserve">í </w:t>
      </w:r>
      <w:r>
        <w:rPr>
          <w:rFonts w:ascii="Times New Roman" w:hAnsi="Times New Roman"/>
          <w:i/>
          <w:iCs/>
          <w:sz w:val="26"/>
          <w:szCs w:val="26"/>
        </w:rPr>
        <w:t>a v</w:t>
      </w:r>
      <w:r>
        <w:rPr>
          <w:rFonts w:ascii="Times New Roman" w:hAnsi="Times New Roman"/>
          <w:i/>
          <w:iCs/>
          <w:sz w:val="26"/>
          <w:szCs w:val="26"/>
        </w:rPr>
        <w:t>ž</w:t>
      </w:r>
      <w:r>
        <w:rPr>
          <w:rFonts w:ascii="Times New Roman" w:hAnsi="Times New Roman"/>
          <w:i/>
          <w:iCs/>
          <w:sz w:val="26"/>
          <w:szCs w:val="26"/>
        </w:rPr>
        <w:t>dy ochotn</w:t>
      </w:r>
      <w:r>
        <w:rPr>
          <w:rFonts w:ascii="Times New Roman" w:hAnsi="Times New Roman"/>
          <w:i/>
          <w:iCs/>
          <w:sz w:val="26"/>
          <w:szCs w:val="26"/>
        </w:rPr>
        <w:t>í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p</w:t>
      </w:r>
      <w:r>
        <w:rPr>
          <w:rFonts w:ascii="Times New Roman" w:hAnsi="Times New Roman"/>
          <w:i/>
          <w:iCs/>
          <w:sz w:val="26"/>
          <w:szCs w:val="26"/>
        </w:rPr>
        <w:t>ř</w:t>
      </w:r>
      <w:r>
        <w:rPr>
          <w:rFonts w:ascii="Times New Roman" w:hAnsi="Times New Roman"/>
          <w:i/>
          <w:iCs/>
          <w:sz w:val="26"/>
          <w:szCs w:val="26"/>
        </w:rPr>
        <w:t>ilo</w:t>
      </w:r>
      <w:r>
        <w:rPr>
          <w:rFonts w:ascii="Times New Roman" w:hAnsi="Times New Roman"/>
          <w:i/>
          <w:iCs/>
          <w:sz w:val="26"/>
          <w:szCs w:val="26"/>
        </w:rPr>
        <w:t>ž</w:t>
      </w:r>
      <w:r>
        <w:rPr>
          <w:rFonts w:ascii="Times New Roman" w:hAnsi="Times New Roman"/>
          <w:i/>
          <w:iCs/>
          <w:sz w:val="26"/>
          <w:szCs w:val="26"/>
        </w:rPr>
        <w:t>it ruku k d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lu;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>i moudr</w:t>
      </w:r>
      <w:r>
        <w:rPr>
          <w:rFonts w:ascii="Times New Roman" w:hAnsi="Times New Roman"/>
          <w:i/>
          <w:iCs/>
          <w:sz w:val="26"/>
          <w:szCs w:val="26"/>
        </w:rPr>
        <w:t xml:space="preserve">ý </w:t>
      </w:r>
      <w:r>
        <w:rPr>
          <w:rFonts w:ascii="Times New Roman" w:hAnsi="Times New Roman"/>
          <w:i/>
          <w:iCs/>
          <w:sz w:val="26"/>
          <w:szCs w:val="26"/>
        </w:rPr>
        <w:t>star</w:t>
      </w:r>
      <w:r>
        <w:rPr>
          <w:rFonts w:ascii="Times New Roman" w:hAnsi="Times New Roman"/>
          <w:i/>
          <w:iCs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Havrasp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r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,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pokud m</w:t>
      </w:r>
      <w:r>
        <w:rPr>
          <w:rFonts w:ascii="Times New Roman" w:hAnsi="Times New Roman"/>
          <w:i/>
          <w:iCs/>
          <w:sz w:val="26"/>
          <w:szCs w:val="26"/>
        </w:rPr>
        <w:t xml:space="preserve">áš </w:t>
      </w:r>
      <w:r>
        <w:rPr>
          <w:rFonts w:ascii="Times New Roman" w:hAnsi="Times New Roman"/>
          <w:i/>
          <w:iCs/>
          <w:sz w:val="26"/>
          <w:szCs w:val="26"/>
        </w:rPr>
        <w:t>bystrou hlavu,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tam d</w:t>
      </w:r>
      <w:r>
        <w:rPr>
          <w:rFonts w:ascii="Times New Roman" w:hAnsi="Times New Roman"/>
          <w:i/>
          <w:iCs/>
          <w:sz w:val="26"/>
          <w:szCs w:val="26"/>
        </w:rPr>
        <w:t>ů</w:t>
      </w:r>
      <w:r>
        <w:rPr>
          <w:rFonts w:ascii="Times New Roman" w:hAnsi="Times New Roman"/>
          <w:i/>
          <w:iCs/>
          <w:sz w:val="26"/>
          <w:szCs w:val="26"/>
        </w:rPr>
        <w:t>vtipn</w:t>
      </w:r>
      <w:r>
        <w:rPr>
          <w:rFonts w:ascii="Times New Roman" w:hAnsi="Times New Roman"/>
          <w:i/>
          <w:iCs/>
          <w:sz w:val="26"/>
          <w:szCs w:val="26"/>
        </w:rPr>
        <w:t xml:space="preserve">í </w:t>
      </w:r>
      <w:r>
        <w:rPr>
          <w:rFonts w:ascii="Times New Roman" w:hAnsi="Times New Roman"/>
          <w:i/>
          <w:iCs/>
          <w:sz w:val="26"/>
          <w:szCs w:val="26"/>
        </w:rPr>
        <w:t>a ch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pav</w:t>
      </w:r>
      <w:r>
        <w:rPr>
          <w:rFonts w:ascii="Times New Roman" w:hAnsi="Times New Roman"/>
          <w:i/>
          <w:iCs/>
          <w:sz w:val="26"/>
          <w:szCs w:val="26"/>
        </w:rPr>
        <w:t>í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v</w:t>
      </w:r>
      <w:r>
        <w:rPr>
          <w:rFonts w:ascii="Times New Roman" w:hAnsi="Times New Roman"/>
          <w:i/>
          <w:iCs/>
          <w:sz w:val="26"/>
          <w:szCs w:val="26"/>
        </w:rPr>
        <w:t>ž</w:t>
      </w:r>
      <w:r>
        <w:rPr>
          <w:rFonts w:ascii="Times New Roman" w:hAnsi="Times New Roman"/>
          <w:i/>
          <w:iCs/>
          <w:sz w:val="26"/>
          <w:szCs w:val="26"/>
        </w:rPr>
        <w:t xml:space="preserve">dy najdou </w:t>
      </w: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>est a sl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vu.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Nebo to bude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Zmijozel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,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kde nastane tv</w:t>
      </w:r>
      <w:r>
        <w:rPr>
          <w:rFonts w:ascii="Times New Roman" w:hAnsi="Times New Roman"/>
          <w:i/>
          <w:iCs/>
          <w:sz w:val="26"/>
          <w:szCs w:val="26"/>
        </w:rPr>
        <w:t xml:space="preserve">á </w:t>
      </w:r>
      <w:r>
        <w:rPr>
          <w:rFonts w:ascii="Times New Roman" w:hAnsi="Times New Roman"/>
          <w:i/>
          <w:iCs/>
          <w:sz w:val="26"/>
          <w:szCs w:val="26"/>
        </w:rPr>
        <w:t>chv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 xml:space="preserve">le - 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ti ni</w:t>
      </w:r>
      <w:r>
        <w:rPr>
          <w:rFonts w:ascii="Times New Roman" w:hAnsi="Times New Roman"/>
          <w:i/>
          <w:iCs/>
          <w:sz w:val="26"/>
          <w:szCs w:val="26"/>
        </w:rPr>
        <w:t>č</w:t>
      </w:r>
      <w:r>
        <w:rPr>
          <w:rFonts w:ascii="Times New Roman" w:hAnsi="Times New Roman"/>
          <w:i/>
          <w:iCs/>
          <w:sz w:val="26"/>
          <w:szCs w:val="26"/>
        </w:rPr>
        <w:t>eho se ne</w:t>
      </w:r>
      <w:r>
        <w:rPr>
          <w:rFonts w:ascii="Times New Roman" w:hAnsi="Times New Roman"/>
          <w:i/>
          <w:iCs/>
          <w:sz w:val="26"/>
          <w:szCs w:val="26"/>
        </w:rPr>
        <w:t>š</w:t>
      </w:r>
      <w:r>
        <w:rPr>
          <w:rFonts w:ascii="Times New Roman" w:hAnsi="Times New Roman"/>
          <w:i/>
          <w:iCs/>
          <w:sz w:val="26"/>
          <w:szCs w:val="26"/>
        </w:rPr>
        <w:t>t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t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,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by sv</w:t>
      </w:r>
      <w:r>
        <w:rPr>
          <w:rFonts w:ascii="Times New Roman" w:hAnsi="Times New Roman"/>
          <w:i/>
          <w:iCs/>
          <w:sz w:val="26"/>
          <w:szCs w:val="26"/>
        </w:rPr>
        <w:t>é</w:t>
      </w:r>
      <w:r>
        <w:rPr>
          <w:rFonts w:ascii="Times New Roman" w:hAnsi="Times New Roman"/>
          <w:i/>
          <w:iCs/>
          <w:sz w:val="26"/>
          <w:szCs w:val="26"/>
        </w:rPr>
        <w:t>ho do</w:t>
      </w:r>
      <w:r>
        <w:rPr>
          <w:rFonts w:ascii="Times New Roman" w:hAnsi="Times New Roman"/>
          <w:i/>
          <w:iCs/>
          <w:sz w:val="26"/>
          <w:szCs w:val="26"/>
        </w:rPr>
        <w:t>š</w:t>
      </w:r>
      <w:r>
        <w:rPr>
          <w:rFonts w:ascii="Times New Roman" w:hAnsi="Times New Roman"/>
          <w:i/>
          <w:iCs/>
          <w:sz w:val="26"/>
          <w:szCs w:val="26"/>
        </w:rPr>
        <w:t>li c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z w:val="26"/>
          <w:szCs w:val="26"/>
        </w:rPr>
        <w:t>le.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Nasa</w:t>
      </w:r>
      <w:r>
        <w:rPr>
          <w:rFonts w:ascii="Times New Roman" w:hAnsi="Times New Roman"/>
          <w:i/>
          <w:iCs/>
          <w:sz w:val="26"/>
          <w:szCs w:val="26"/>
        </w:rPr>
        <w:t xml:space="preserve">ď </w:t>
      </w:r>
      <w:r>
        <w:rPr>
          <w:rFonts w:ascii="Times New Roman" w:hAnsi="Times New Roman"/>
          <w:i/>
          <w:iCs/>
          <w:sz w:val="26"/>
          <w:szCs w:val="26"/>
        </w:rPr>
        <w:t>si m</w:t>
      </w:r>
      <w:r>
        <w:rPr>
          <w:rFonts w:ascii="Times New Roman" w:hAnsi="Times New Roman"/>
          <w:i/>
          <w:iCs/>
          <w:sz w:val="26"/>
          <w:szCs w:val="26"/>
        </w:rPr>
        <w:t xml:space="preserve">ě </w:t>
      </w:r>
      <w:r>
        <w:rPr>
          <w:rFonts w:ascii="Times New Roman" w:hAnsi="Times New Roman"/>
          <w:i/>
          <w:iCs/>
          <w:sz w:val="26"/>
          <w:szCs w:val="26"/>
        </w:rPr>
        <w:t>a neboj se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(jen vlastn</w:t>
      </w:r>
      <w:r>
        <w:rPr>
          <w:rFonts w:ascii="Times New Roman" w:hAnsi="Times New Roman"/>
          <w:i/>
          <w:iCs/>
          <w:sz w:val="26"/>
          <w:szCs w:val="26"/>
        </w:rPr>
        <w:t xml:space="preserve">í </w:t>
      </w:r>
      <w:r>
        <w:rPr>
          <w:rFonts w:ascii="Times New Roman" w:hAnsi="Times New Roman"/>
          <w:i/>
          <w:iCs/>
          <w:sz w:val="26"/>
          <w:szCs w:val="26"/>
        </w:rPr>
        <w:t>strach t</w:t>
      </w:r>
      <w:r>
        <w:rPr>
          <w:rFonts w:ascii="Times New Roman" w:hAnsi="Times New Roman"/>
          <w:i/>
          <w:iCs/>
          <w:sz w:val="26"/>
          <w:szCs w:val="26"/>
        </w:rPr>
        <w:t xml:space="preserve">ě </w:t>
      </w:r>
      <w:r>
        <w:rPr>
          <w:rFonts w:ascii="Times New Roman" w:hAnsi="Times New Roman"/>
          <w:i/>
          <w:iCs/>
          <w:sz w:val="26"/>
          <w:szCs w:val="26"/>
        </w:rPr>
        <w:t>l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k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)!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/>
          <w:iCs/>
          <w:sz w:val="26"/>
          <w:szCs w:val="26"/>
        </w:rPr>
        <w:t>J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,moudr</w:t>
      </w:r>
      <w:r>
        <w:rPr>
          <w:rFonts w:ascii="Times New Roman" w:hAnsi="Times New Roman"/>
          <w:i/>
          <w:iCs/>
          <w:sz w:val="26"/>
          <w:szCs w:val="26"/>
        </w:rPr>
        <w:t>ý</w:t>
      </w:r>
      <w:proofErr w:type="spellEnd"/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klobouk z Bradavic,</w:t>
      </w:r>
    </w:p>
    <w:p w:rsidR="00D03B84" w:rsidRDefault="00676A7D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ti </w:t>
      </w:r>
      <w:r>
        <w:rPr>
          <w:rFonts w:ascii="Times New Roman" w:hAnsi="Times New Roman"/>
          <w:i/>
          <w:iCs/>
          <w:sz w:val="26"/>
          <w:szCs w:val="26"/>
        </w:rPr>
        <w:t>ř</w:t>
      </w:r>
      <w:r>
        <w:rPr>
          <w:rFonts w:ascii="Times New Roman" w:hAnsi="Times New Roman"/>
          <w:i/>
          <w:iCs/>
          <w:sz w:val="26"/>
          <w:szCs w:val="26"/>
        </w:rPr>
        <w:t>eknu, co t</w:t>
      </w:r>
      <w:r>
        <w:rPr>
          <w:rFonts w:ascii="Times New Roman" w:hAnsi="Times New Roman"/>
          <w:i/>
          <w:iCs/>
          <w:sz w:val="26"/>
          <w:szCs w:val="26"/>
        </w:rPr>
        <w:t>ě č</w:t>
      </w:r>
      <w:r>
        <w:rPr>
          <w:rFonts w:ascii="Times New Roman" w:hAnsi="Times New Roman"/>
          <w:i/>
          <w:iCs/>
          <w:sz w:val="26"/>
          <w:szCs w:val="26"/>
        </w:rPr>
        <w:t>ek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!</w:t>
      </w:r>
    </w:p>
    <w:p w:rsidR="00D03B84" w:rsidRDefault="00D03B84">
      <w:pPr>
        <w:pStyle w:val="Tex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03B84" w:rsidRDefault="00676A7D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Ú</w:t>
      </w:r>
      <w:r>
        <w:rPr>
          <w:rFonts w:ascii="Times New Roman" w:hAnsi="Times New Roman"/>
          <w:b/>
          <w:bCs/>
          <w:sz w:val="26"/>
          <w:szCs w:val="26"/>
        </w:rPr>
        <w:t>koly k uk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 xml:space="preserve">zce: 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Ve vyzna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en</w:t>
      </w:r>
      <w:r>
        <w:rPr>
          <w:rFonts w:ascii="Times New Roman" w:hAnsi="Times New Roman"/>
          <w:b/>
          <w:bCs/>
          <w:sz w:val="26"/>
          <w:szCs w:val="26"/>
        </w:rPr>
        <w:t>é čá</w:t>
      </w:r>
      <w:r>
        <w:rPr>
          <w:rFonts w:ascii="Times New Roman" w:hAnsi="Times New Roman"/>
          <w:b/>
          <w:bCs/>
          <w:sz w:val="26"/>
          <w:szCs w:val="26"/>
        </w:rPr>
        <w:t>sti textu ur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i slovn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>druhy, u podstatn</w:t>
      </w:r>
      <w:r>
        <w:rPr>
          <w:rFonts w:ascii="Times New Roman" w:hAnsi="Times New Roman"/>
          <w:b/>
          <w:bCs/>
          <w:sz w:val="26"/>
          <w:szCs w:val="26"/>
        </w:rPr>
        <w:t>ý</w:t>
      </w:r>
      <w:r>
        <w:rPr>
          <w:rFonts w:ascii="Times New Roman" w:hAnsi="Times New Roman"/>
          <w:b/>
          <w:bCs/>
          <w:sz w:val="26"/>
          <w:szCs w:val="26"/>
        </w:rPr>
        <w:t>ch jmen ur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i mluvnick</w:t>
      </w:r>
      <w:r>
        <w:rPr>
          <w:rFonts w:ascii="Times New Roman" w:hAnsi="Times New Roman"/>
          <w:b/>
          <w:bCs/>
          <w:sz w:val="26"/>
          <w:szCs w:val="26"/>
        </w:rPr>
        <w:t xml:space="preserve">é </w:t>
      </w:r>
      <w:r>
        <w:rPr>
          <w:rFonts w:ascii="Times New Roman" w:hAnsi="Times New Roman"/>
          <w:b/>
          <w:bCs/>
          <w:sz w:val="26"/>
          <w:szCs w:val="26"/>
        </w:rPr>
        <w:t>kategorie (p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 xml:space="preserve">d, </w:t>
      </w:r>
      <w:r>
        <w:rPr>
          <w:rFonts w:ascii="Times New Roman" w:hAnsi="Times New Roman"/>
          <w:b/>
          <w:bCs/>
          <w:sz w:val="26"/>
          <w:szCs w:val="26"/>
        </w:rPr>
        <w:t>čí</w:t>
      </w:r>
      <w:r>
        <w:rPr>
          <w:rFonts w:ascii="Times New Roman" w:hAnsi="Times New Roman"/>
          <w:b/>
          <w:bCs/>
          <w:sz w:val="26"/>
          <w:szCs w:val="26"/>
        </w:rPr>
        <w:t xml:space="preserve">slo, rod a vzor). 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Napi</w:t>
      </w:r>
      <w:r>
        <w:rPr>
          <w:rFonts w:ascii="Times New Roman" w:hAnsi="Times New Roman"/>
          <w:b/>
          <w:bCs/>
          <w:sz w:val="26"/>
          <w:szCs w:val="26"/>
        </w:rPr>
        <w:t xml:space="preserve">š </w:t>
      </w:r>
      <w:r>
        <w:rPr>
          <w:rFonts w:ascii="Times New Roman" w:hAnsi="Times New Roman"/>
          <w:b/>
          <w:bCs/>
          <w:sz w:val="26"/>
          <w:szCs w:val="26"/>
        </w:rPr>
        <w:t>synonyma ke slov</w:t>
      </w:r>
      <w:r>
        <w:rPr>
          <w:rFonts w:ascii="Times New Roman" w:hAnsi="Times New Roman"/>
          <w:b/>
          <w:bCs/>
          <w:sz w:val="26"/>
          <w:szCs w:val="26"/>
        </w:rPr>
        <w:t>ů</w:t>
      </w:r>
      <w:r>
        <w:rPr>
          <w:rFonts w:ascii="Times New Roman" w:hAnsi="Times New Roman"/>
          <w:b/>
          <w:bCs/>
          <w:sz w:val="26"/>
          <w:szCs w:val="26"/>
        </w:rPr>
        <w:t>m: sp</w:t>
      </w:r>
      <w:r>
        <w:rPr>
          <w:rFonts w:ascii="Times New Roman" w:hAnsi="Times New Roman"/>
          <w:b/>
          <w:bCs/>
          <w:sz w:val="26"/>
          <w:szCs w:val="26"/>
        </w:rPr>
        <w:t>ěš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, stoli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ka, rozru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>en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>, zahled</w:t>
      </w:r>
      <w:r>
        <w:rPr>
          <w:rFonts w:ascii="Times New Roman" w:hAnsi="Times New Roman"/>
          <w:b/>
          <w:bCs/>
          <w:sz w:val="26"/>
          <w:szCs w:val="26"/>
        </w:rPr>
        <w:t>ě</w:t>
      </w:r>
      <w:r>
        <w:rPr>
          <w:rFonts w:ascii="Times New Roman" w:hAnsi="Times New Roman"/>
          <w:b/>
          <w:bCs/>
          <w:sz w:val="26"/>
          <w:szCs w:val="26"/>
        </w:rPr>
        <w:t xml:space="preserve">l, 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>kubl, trhlina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D03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B84" w:rsidRDefault="00676A7D">
            <w:pPr>
              <w:pStyle w:val="Styltabulky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Nebelv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B84" w:rsidRDefault="00676A7D">
            <w:pPr>
              <w:pStyle w:val="Tex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mravn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í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la, </w:t>
            </w:r>
          </w:p>
          <w:p w:rsidR="00D03B84" w:rsidRDefault="00676A7D">
            <w:pPr>
              <w:pStyle w:val="Tex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jsou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č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estn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í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 v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dy ochotn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í</w:t>
            </w:r>
          </w:p>
          <w:p w:rsidR="00D03B84" w:rsidRDefault="00676A7D">
            <w:pPr>
              <w:pStyle w:val="Tex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ř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ilo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it ruku k d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lu</w:t>
            </w:r>
          </w:p>
        </w:tc>
      </w:tr>
      <w:tr w:rsidR="00D03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B84" w:rsidRDefault="00676A7D">
            <w:pPr>
              <w:pStyle w:val="Styltabulky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Mrzimor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B84" w:rsidRDefault="00676A7D">
            <w:pPr>
              <w:pStyle w:val="Tex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č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eho se ne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š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</w:p>
          <w:p w:rsidR="00D03B84" w:rsidRDefault="00676A7D">
            <w:pPr>
              <w:pStyle w:val="Tex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by sv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é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ho do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š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li 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í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le</w:t>
            </w:r>
          </w:p>
        </w:tc>
      </w:tr>
      <w:tr w:rsidR="00D03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B84" w:rsidRDefault="00676A7D">
            <w:pPr>
              <w:pStyle w:val="Styltabulky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Havrasp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B84" w:rsidRDefault="00676A7D">
            <w:pPr>
              <w:pStyle w:val="Tex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chrabr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é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srdce,</w:t>
            </w:r>
          </w:p>
          <w:p w:rsidR="00D03B84" w:rsidRDefault="00676A7D">
            <w:pPr>
              <w:pStyle w:val="Tex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odvaha, klid a ryt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íř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skost</w:t>
            </w:r>
          </w:p>
          <w:p w:rsidR="00D03B84" w:rsidRDefault="00D03B84">
            <w:pPr>
              <w:pStyle w:val="Text"/>
              <w:jc w:val="center"/>
            </w:pPr>
          </w:p>
        </w:tc>
      </w:tr>
      <w:tr w:rsidR="00D03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B84" w:rsidRDefault="00676A7D">
            <w:pPr>
              <w:pStyle w:val="Styltabulky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Zmijozel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B84" w:rsidRDefault="00676A7D">
            <w:pPr>
              <w:pStyle w:val="Tex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bystr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á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hlava,</w:t>
            </w:r>
          </w:p>
          <w:p w:rsidR="00D03B84" w:rsidRDefault="00676A7D">
            <w:pPr>
              <w:pStyle w:val="Text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ů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vtipn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í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 ch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pav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í</w:t>
            </w:r>
          </w:p>
        </w:tc>
      </w:tr>
    </w:tbl>
    <w:p w:rsidR="00D03B84" w:rsidRDefault="00676A7D">
      <w:pPr>
        <w:pStyle w:val="Text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Podle popisu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kolj</w:t>
      </w:r>
      <w:r>
        <w:rPr>
          <w:rFonts w:ascii="Times New Roman" w:hAnsi="Times New Roman"/>
          <w:b/>
          <w:bCs/>
          <w:sz w:val="26"/>
          <w:szCs w:val="26"/>
        </w:rPr>
        <w:t>í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 p</w:t>
      </w:r>
      <w:r>
        <w:rPr>
          <w:rFonts w:ascii="Times New Roman" w:hAnsi="Times New Roman"/>
          <w:b/>
          <w:bCs/>
          <w:sz w:val="26"/>
          <w:szCs w:val="26"/>
        </w:rPr>
        <w:t>í</w:t>
      </w:r>
      <w:r>
        <w:rPr>
          <w:rFonts w:ascii="Times New Roman" w:hAnsi="Times New Roman"/>
          <w:b/>
          <w:bCs/>
          <w:sz w:val="26"/>
          <w:szCs w:val="26"/>
        </w:rPr>
        <w:t>sni</w:t>
      </w:r>
      <w:r>
        <w:rPr>
          <w:rFonts w:ascii="Times New Roman" w:hAnsi="Times New Roman"/>
          <w:b/>
          <w:bCs/>
          <w:sz w:val="26"/>
          <w:szCs w:val="26"/>
        </w:rPr>
        <w:t>č</w:t>
      </w:r>
      <w:r>
        <w:rPr>
          <w:rFonts w:ascii="Times New Roman" w:hAnsi="Times New Roman"/>
          <w:b/>
          <w:bCs/>
          <w:sz w:val="26"/>
          <w:szCs w:val="26"/>
        </w:rPr>
        <w:t>ce kouzeln</w:t>
      </w:r>
      <w:r>
        <w:rPr>
          <w:rFonts w:ascii="Times New Roman" w:hAnsi="Times New Roman"/>
          <w:b/>
          <w:bCs/>
          <w:sz w:val="26"/>
          <w:szCs w:val="26"/>
        </w:rPr>
        <w:t>é</w:t>
      </w:r>
      <w:r>
        <w:rPr>
          <w:rFonts w:ascii="Times New Roman" w:hAnsi="Times New Roman"/>
          <w:b/>
          <w:bCs/>
          <w:sz w:val="26"/>
          <w:szCs w:val="26"/>
        </w:rPr>
        <w:t>ho klobouku vybarvi stejn</w:t>
      </w:r>
      <w:r>
        <w:rPr>
          <w:rFonts w:ascii="Times New Roman" w:hAnsi="Times New Roman"/>
          <w:b/>
          <w:bCs/>
          <w:sz w:val="26"/>
          <w:szCs w:val="26"/>
        </w:rPr>
        <w:t>ý</w:t>
      </w:r>
      <w:r>
        <w:rPr>
          <w:rFonts w:ascii="Times New Roman" w:hAnsi="Times New Roman"/>
          <w:b/>
          <w:bCs/>
          <w:sz w:val="26"/>
          <w:szCs w:val="26"/>
        </w:rPr>
        <w:t xml:space="preserve">mi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byrvami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 co k sob</w:t>
      </w:r>
      <w:r>
        <w:rPr>
          <w:rFonts w:ascii="Times New Roman" w:hAnsi="Times New Roman"/>
          <w:b/>
          <w:bCs/>
          <w:sz w:val="26"/>
          <w:szCs w:val="26"/>
        </w:rPr>
        <w:t xml:space="preserve">ě </w:t>
      </w:r>
      <w:r>
        <w:rPr>
          <w:rFonts w:ascii="Times New Roman" w:hAnsi="Times New Roman"/>
          <w:b/>
          <w:bCs/>
          <w:sz w:val="26"/>
          <w:szCs w:val="26"/>
        </w:rPr>
        <w:t>pat</w:t>
      </w:r>
      <w:r>
        <w:rPr>
          <w:rFonts w:ascii="Times New Roman" w:hAnsi="Times New Roman"/>
          <w:b/>
          <w:bCs/>
          <w:sz w:val="26"/>
          <w:szCs w:val="26"/>
        </w:rPr>
        <w:t>ří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Napi</w:t>
      </w:r>
      <w:r>
        <w:rPr>
          <w:rFonts w:ascii="Times New Roman" w:hAnsi="Times New Roman"/>
          <w:b/>
          <w:bCs/>
          <w:sz w:val="26"/>
          <w:szCs w:val="26"/>
        </w:rPr>
        <w:t>š</w:t>
      </w:r>
      <w:r>
        <w:rPr>
          <w:rFonts w:ascii="Times New Roman" w:hAnsi="Times New Roman"/>
          <w:b/>
          <w:bCs/>
          <w:sz w:val="26"/>
          <w:szCs w:val="26"/>
        </w:rPr>
        <w:t xml:space="preserve">, do </w:t>
      </w:r>
      <w:r>
        <w:rPr>
          <w:rFonts w:ascii="Times New Roman" w:hAnsi="Times New Roman"/>
          <w:b/>
          <w:bCs/>
          <w:sz w:val="26"/>
          <w:szCs w:val="26"/>
        </w:rPr>
        <w:t>kter</w:t>
      </w:r>
      <w:r>
        <w:rPr>
          <w:rFonts w:ascii="Times New Roman" w:hAnsi="Times New Roman"/>
          <w:b/>
          <w:bCs/>
          <w:sz w:val="26"/>
          <w:szCs w:val="26"/>
        </w:rPr>
        <w:t xml:space="preserve">é </w:t>
      </w:r>
      <w:r>
        <w:rPr>
          <w:rFonts w:ascii="Times New Roman" w:hAnsi="Times New Roman"/>
          <w:b/>
          <w:bCs/>
          <w:sz w:val="26"/>
          <w:szCs w:val="26"/>
        </w:rPr>
        <w:t>koleje bys byl za</w:t>
      </w:r>
      <w:r>
        <w:rPr>
          <w:rFonts w:ascii="Times New Roman" w:hAnsi="Times New Roman"/>
          <w:b/>
          <w:bCs/>
          <w:sz w:val="26"/>
          <w:szCs w:val="26"/>
        </w:rPr>
        <w:t>ř</w:t>
      </w:r>
      <w:r>
        <w:rPr>
          <w:rFonts w:ascii="Times New Roman" w:hAnsi="Times New Roman"/>
          <w:b/>
          <w:bCs/>
          <w:sz w:val="26"/>
          <w:szCs w:val="26"/>
        </w:rPr>
        <w:t>azen ty. Sv</w:t>
      </w:r>
      <w:r>
        <w:rPr>
          <w:rFonts w:ascii="Times New Roman" w:hAnsi="Times New Roman"/>
          <w:b/>
          <w:bCs/>
          <w:sz w:val="26"/>
          <w:szCs w:val="26"/>
        </w:rPr>
        <w:t xml:space="preserve">é </w:t>
      </w:r>
      <w:r>
        <w:rPr>
          <w:rFonts w:ascii="Times New Roman" w:hAnsi="Times New Roman"/>
          <w:b/>
          <w:bCs/>
          <w:sz w:val="26"/>
          <w:szCs w:val="26"/>
        </w:rPr>
        <w:t>za</w:t>
      </w:r>
      <w:r>
        <w:rPr>
          <w:rFonts w:ascii="Times New Roman" w:hAnsi="Times New Roman"/>
          <w:b/>
          <w:bCs/>
          <w:sz w:val="26"/>
          <w:szCs w:val="26"/>
        </w:rPr>
        <w:t>ř</w:t>
      </w:r>
      <w:r>
        <w:rPr>
          <w:rFonts w:ascii="Times New Roman" w:hAnsi="Times New Roman"/>
          <w:b/>
          <w:bCs/>
          <w:sz w:val="26"/>
          <w:szCs w:val="26"/>
        </w:rPr>
        <w:t>azen</w:t>
      </w:r>
      <w:r>
        <w:rPr>
          <w:rFonts w:ascii="Times New Roman" w:hAnsi="Times New Roman"/>
          <w:b/>
          <w:bCs/>
          <w:sz w:val="26"/>
          <w:szCs w:val="26"/>
        </w:rPr>
        <w:t xml:space="preserve">í </w:t>
      </w:r>
      <w:r>
        <w:rPr>
          <w:rFonts w:ascii="Times New Roman" w:hAnsi="Times New Roman"/>
          <w:b/>
          <w:bCs/>
          <w:sz w:val="26"/>
          <w:szCs w:val="26"/>
        </w:rPr>
        <w:t>do koleje kr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tce zd</w:t>
      </w:r>
      <w:r>
        <w:rPr>
          <w:rFonts w:ascii="Times New Roman" w:hAnsi="Times New Roman"/>
          <w:b/>
          <w:bCs/>
          <w:sz w:val="26"/>
          <w:szCs w:val="26"/>
        </w:rPr>
        <w:t>ů</w:t>
      </w:r>
      <w:r>
        <w:rPr>
          <w:rFonts w:ascii="Times New Roman" w:hAnsi="Times New Roman"/>
          <w:b/>
          <w:bCs/>
          <w:sz w:val="26"/>
          <w:szCs w:val="26"/>
        </w:rPr>
        <w:t>vodni.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676A7D">
      <w:pPr>
        <w:pStyle w:val="Text"/>
        <w:numPr>
          <w:ilvl w:val="0"/>
          <w:numId w:val="2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Podle popisu v uk</w:t>
      </w:r>
      <w:r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zce nakresli kouzeln</w:t>
      </w:r>
      <w:r>
        <w:rPr>
          <w:rFonts w:ascii="Times New Roman" w:hAnsi="Times New Roman"/>
          <w:b/>
          <w:bCs/>
          <w:sz w:val="26"/>
          <w:szCs w:val="26"/>
        </w:rPr>
        <w:t xml:space="preserve">ý </w:t>
      </w:r>
      <w:r>
        <w:rPr>
          <w:rFonts w:ascii="Times New Roman" w:hAnsi="Times New Roman"/>
          <w:b/>
          <w:bCs/>
          <w:sz w:val="26"/>
          <w:szCs w:val="26"/>
        </w:rPr>
        <w:t>klobouk.</w:t>
      </w: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D03B84">
      <w:pPr>
        <w:pStyle w:val="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3B84" w:rsidRDefault="00D03B84">
      <w:pPr>
        <w:pStyle w:val="Text"/>
      </w:pPr>
    </w:p>
    <w:sectPr w:rsidR="00D03B8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A7D" w:rsidRDefault="00676A7D">
      <w:r>
        <w:separator/>
      </w:r>
    </w:p>
  </w:endnote>
  <w:endnote w:type="continuationSeparator" w:id="0">
    <w:p w:rsidR="00676A7D" w:rsidRDefault="0067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84" w:rsidRDefault="00D03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A7D" w:rsidRDefault="00676A7D">
      <w:r>
        <w:separator/>
      </w:r>
    </w:p>
  </w:footnote>
  <w:footnote w:type="continuationSeparator" w:id="0">
    <w:p w:rsidR="00676A7D" w:rsidRDefault="0067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84" w:rsidRDefault="00D03B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0D07"/>
    <w:multiLevelType w:val="hybridMultilevel"/>
    <w:tmpl w:val="4A6EBE86"/>
    <w:numStyleLink w:val="sla"/>
  </w:abstractNum>
  <w:abstractNum w:abstractNumId="1" w15:restartNumberingAfterBreak="0">
    <w:nsid w:val="69CE55BB"/>
    <w:multiLevelType w:val="hybridMultilevel"/>
    <w:tmpl w:val="4A6EBE86"/>
    <w:styleLink w:val="sla"/>
    <w:lvl w:ilvl="0" w:tplc="9FDC54B4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AE878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887EBC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E2868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96CFC0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68D34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6E19A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41796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EA086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84"/>
    <w:rsid w:val="00676A7D"/>
    <w:rsid w:val="00927D70"/>
    <w:rsid w:val="00D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D0336-DDA1-4E77-AD17-9D34041E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"/>
      </w:numPr>
    </w:p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2</cp:revision>
  <dcterms:created xsi:type="dcterms:W3CDTF">2022-05-02T12:20:00Z</dcterms:created>
  <dcterms:modified xsi:type="dcterms:W3CDTF">2022-05-02T12:20:00Z</dcterms:modified>
</cp:coreProperties>
</file>